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5" w:rsidRPr="00702BD1" w:rsidRDefault="00235EA5" w:rsidP="003B4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02BD1">
        <w:rPr>
          <w:rFonts w:ascii="Times New Roman" w:hAnsi="Times New Roman" w:cs="Times New Roman"/>
          <w:sz w:val="24"/>
          <w:szCs w:val="24"/>
        </w:rPr>
        <w:t>Na osnovu Rešenja Opštinskog veća opštine Preševo III br</w:t>
      </w:r>
      <w:r w:rsidR="00702BD1" w:rsidRPr="00702BD1">
        <w:rPr>
          <w:rFonts w:ascii="Times New Roman" w:hAnsi="Times New Roman" w:cs="Times New Roman"/>
          <w:sz w:val="24"/>
          <w:szCs w:val="24"/>
        </w:rPr>
        <w:t xml:space="preserve">oj </w:t>
      </w:r>
      <w:r w:rsidRPr="00702BD1">
        <w:rPr>
          <w:rFonts w:ascii="Times New Roman" w:hAnsi="Times New Roman" w:cs="Times New Roman"/>
          <w:sz w:val="24"/>
          <w:szCs w:val="24"/>
        </w:rPr>
        <w:t>119-6 od 22.02.2023.g. komisija za dodelu sredstava i organizovanju ekskurzije maturanat</w:t>
      </w:r>
      <w:r w:rsidR="003B4B4D" w:rsidRPr="00702BD1">
        <w:rPr>
          <w:rFonts w:ascii="Times New Roman" w:hAnsi="Times New Roman" w:cs="Times New Roman"/>
          <w:sz w:val="24"/>
          <w:szCs w:val="24"/>
        </w:rPr>
        <w:t>a</w:t>
      </w:r>
      <w:r w:rsidRPr="00702BD1">
        <w:rPr>
          <w:rFonts w:ascii="Times New Roman" w:hAnsi="Times New Roman" w:cs="Times New Roman"/>
          <w:sz w:val="24"/>
          <w:szCs w:val="24"/>
        </w:rPr>
        <w:t xml:space="preserve"> i semimaturanata na teritoriji opštine, raspisuje:</w:t>
      </w:r>
    </w:p>
    <w:p w:rsidR="00235EA5" w:rsidRPr="00702BD1" w:rsidRDefault="00235EA5">
      <w:pPr>
        <w:rPr>
          <w:rFonts w:ascii="Times New Roman" w:hAnsi="Times New Roman" w:cs="Times New Roman"/>
          <w:sz w:val="24"/>
          <w:szCs w:val="24"/>
        </w:rPr>
      </w:pPr>
    </w:p>
    <w:p w:rsidR="00235EA5" w:rsidRPr="00702BD1" w:rsidRDefault="00235EA5">
      <w:pPr>
        <w:rPr>
          <w:rFonts w:ascii="Times New Roman" w:hAnsi="Times New Roman" w:cs="Times New Roman"/>
          <w:sz w:val="24"/>
          <w:szCs w:val="24"/>
        </w:rPr>
      </w:pPr>
    </w:p>
    <w:p w:rsidR="00702BD1" w:rsidRPr="00702BD1" w:rsidRDefault="00702BD1" w:rsidP="0070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D1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3B4B4D" w:rsidRPr="00702BD1" w:rsidRDefault="003B4B4D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b/>
          <w:sz w:val="24"/>
          <w:szCs w:val="24"/>
        </w:rPr>
        <w:t xml:space="preserve">ZA MATURANTE I SEMIMATURANTE ZA EKSKURZIJU </w:t>
      </w:r>
      <w:r w:rsidR="00702BD1">
        <w:rPr>
          <w:rFonts w:ascii="Times New Roman" w:hAnsi="Times New Roman" w:cs="Times New Roman"/>
          <w:b/>
          <w:sz w:val="24"/>
          <w:szCs w:val="24"/>
        </w:rPr>
        <w:t>U</w:t>
      </w:r>
      <w:r w:rsidRPr="00702BD1">
        <w:rPr>
          <w:rFonts w:ascii="Times New Roman" w:hAnsi="Times New Roman" w:cs="Times New Roman"/>
          <w:b/>
          <w:sz w:val="24"/>
          <w:szCs w:val="24"/>
        </w:rPr>
        <w:t xml:space="preserve"> 2023.</w:t>
      </w:r>
      <w:r w:rsidR="0070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BD1">
        <w:rPr>
          <w:rFonts w:ascii="Times New Roman" w:hAnsi="Times New Roman" w:cs="Times New Roman"/>
          <w:b/>
          <w:sz w:val="24"/>
          <w:szCs w:val="24"/>
        </w:rPr>
        <w:t>G</w:t>
      </w:r>
      <w:r w:rsidR="00702BD1">
        <w:rPr>
          <w:rFonts w:ascii="Times New Roman" w:hAnsi="Times New Roman" w:cs="Times New Roman"/>
          <w:b/>
          <w:sz w:val="24"/>
          <w:szCs w:val="24"/>
        </w:rPr>
        <w:t>ODINI</w:t>
      </w:r>
    </w:p>
    <w:p w:rsidR="003B4B4D" w:rsidRDefault="003B4B4D">
      <w:pPr>
        <w:rPr>
          <w:sz w:val="24"/>
          <w:szCs w:val="24"/>
        </w:rPr>
      </w:pPr>
    </w:p>
    <w:p w:rsidR="003B4B4D" w:rsidRDefault="003B4B4D">
      <w:pPr>
        <w:rPr>
          <w:sz w:val="24"/>
          <w:szCs w:val="24"/>
        </w:rPr>
      </w:pPr>
    </w:p>
    <w:p w:rsidR="003B4B4D" w:rsidRPr="00702BD1" w:rsidRDefault="003B4B4D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sz w:val="24"/>
          <w:szCs w:val="24"/>
        </w:rPr>
        <w:t>I.</w:t>
      </w:r>
    </w:p>
    <w:p w:rsidR="00702BD1" w:rsidRPr="00702BD1" w:rsidRDefault="003B4B4D" w:rsidP="005F7E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sz w:val="24"/>
          <w:szCs w:val="24"/>
        </w:rPr>
        <w:tab/>
        <w:t xml:space="preserve">Pravo </w:t>
      </w:r>
      <w:proofErr w:type="gramStart"/>
      <w:r w:rsidRPr="00702BD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02BD1">
        <w:rPr>
          <w:rFonts w:ascii="Times New Roman" w:hAnsi="Times New Roman" w:cs="Times New Roman"/>
          <w:sz w:val="24"/>
          <w:szCs w:val="24"/>
        </w:rPr>
        <w:t xml:space="preserve"> učešću po </w:t>
      </w:r>
      <w:r w:rsidR="00702BD1" w:rsidRPr="00702BD1">
        <w:rPr>
          <w:rFonts w:ascii="Times New Roman" w:hAnsi="Times New Roman" w:cs="Times New Roman"/>
          <w:sz w:val="24"/>
          <w:szCs w:val="24"/>
        </w:rPr>
        <w:t xml:space="preserve">ovom konkursu </w:t>
      </w:r>
      <w:r w:rsidRPr="00702BD1">
        <w:rPr>
          <w:rFonts w:ascii="Times New Roman" w:hAnsi="Times New Roman" w:cs="Times New Roman"/>
          <w:sz w:val="24"/>
          <w:szCs w:val="24"/>
        </w:rPr>
        <w:t xml:space="preserve">imaju svi redovni učenici </w:t>
      </w:r>
      <w:proofErr w:type="spellStart"/>
      <w:r w:rsidRPr="00702BD1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70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D1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70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D1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4163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6361">
        <w:rPr>
          <w:rFonts w:ascii="Times New Roman" w:hAnsi="Times New Roman" w:cs="Times New Roman"/>
          <w:sz w:val="24"/>
          <w:szCs w:val="24"/>
        </w:rPr>
        <w:t>stanovnici</w:t>
      </w:r>
      <w:proofErr w:type="spellEnd"/>
      <w:r w:rsidR="0041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6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1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61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="00416361">
        <w:rPr>
          <w:rFonts w:ascii="Times New Roman" w:hAnsi="Times New Roman" w:cs="Times New Roman"/>
          <w:sz w:val="24"/>
          <w:szCs w:val="24"/>
        </w:rPr>
        <w:t>,</w:t>
      </w:r>
      <w:r w:rsidRPr="00702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2BD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0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D1">
        <w:rPr>
          <w:rFonts w:ascii="Times New Roman" w:hAnsi="Times New Roman" w:cs="Times New Roman"/>
          <w:sz w:val="24"/>
          <w:szCs w:val="24"/>
        </w:rPr>
        <w:t>pohadjuju</w:t>
      </w:r>
      <w:proofErr w:type="spellEnd"/>
      <w:r w:rsidRPr="00702BD1">
        <w:rPr>
          <w:rFonts w:ascii="Times New Roman" w:hAnsi="Times New Roman" w:cs="Times New Roman"/>
          <w:sz w:val="24"/>
          <w:szCs w:val="24"/>
        </w:rPr>
        <w:t xml:space="preserve"> školu na teritoriji opštine Preševo</w:t>
      </w:r>
      <w:r w:rsidR="00702BD1" w:rsidRPr="00702BD1">
        <w:rPr>
          <w:rFonts w:ascii="Times New Roman" w:hAnsi="Times New Roman" w:cs="Times New Roman"/>
          <w:sz w:val="24"/>
          <w:szCs w:val="24"/>
        </w:rPr>
        <w:t>, za školsku 2022-2023 godinu.</w:t>
      </w:r>
    </w:p>
    <w:p w:rsidR="00702BD1" w:rsidRPr="00702BD1" w:rsidRDefault="00702BD1">
      <w:pPr>
        <w:rPr>
          <w:rFonts w:ascii="Times New Roman" w:hAnsi="Times New Roman" w:cs="Times New Roman"/>
          <w:sz w:val="24"/>
          <w:szCs w:val="24"/>
        </w:rPr>
      </w:pPr>
    </w:p>
    <w:p w:rsidR="00702BD1" w:rsidRPr="00702BD1" w:rsidRDefault="00702BD1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sz w:val="24"/>
          <w:szCs w:val="24"/>
        </w:rPr>
        <w:t>II.</w:t>
      </w:r>
    </w:p>
    <w:p w:rsidR="00702BD1" w:rsidRPr="00702BD1" w:rsidRDefault="00702BD1" w:rsidP="005F7E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sz w:val="24"/>
          <w:szCs w:val="24"/>
        </w:rPr>
        <w:t>Kandidati koji konkurišu u ovom konkursu uz zahtev treba priložiti:</w:t>
      </w:r>
    </w:p>
    <w:p w:rsidR="003B4B4D" w:rsidRPr="005F7E3D" w:rsidRDefault="00702BD1">
      <w:pPr>
        <w:rPr>
          <w:rFonts w:ascii="Times New Roman" w:hAnsi="Times New Roman" w:cs="Times New Roman"/>
          <w:sz w:val="12"/>
          <w:szCs w:val="12"/>
        </w:rPr>
      </w:pPr>
      <w:r w:rsidRPr="00702BD1">
        <w:rPr>
          <w:rFonts w:ascii="Times New Roman" w:hAnsi="Times New Roman" w:cs="Times New Roman"/>
          <w:sz w:val="24"/>
          <w:szCs w:val="24"/>
        </w:rPr>
        <w:t xml:space="preserve">  </w:t>
      </w:r>
      <w:r w:rsidR="003B4B4D" w:rsidRPr="00702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A5" w:rsidRPr="00702BD1" w:rsidRDefault="00702BD1" w:rsidP="005F7E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sz w:val="24"/>
          <w:szCs w:val="24"/>
        </w:rPr>
        <w:t xml:space="preserve">Potvrdu od srednje odnosno osnovne škole </w:t>
      </w:r>
      <w:r w:rsidR="005F7E3D">
        <w:rPr>
          <w:rFonts w:ascii="Times New Roman" w:hAnsi="Times New Roman" w:cs="Times New Roman"/>
          <w:sz w:val="24"/>
          <w:szCs w:val="24"/>
        </w:rPr>
        <w:t xml:space="preserve">u kojo se pohađa nastava, </w:t>
      </w:r>
      <w:r w:rsidRPr="00702BD1">
        <w:rPr>
          <w:rFonts w:ascii="Times New Roman" w:hAnsi="Times New Roman" w:cs="Times New Roman"/>
          <w:sz w:val="24"/>
          <w:szCs w:val="24"/>
        </w:rPr>
        <w:t>da je redovan učenik završne godine (matura</w:t>
      </w:r>
      <w:r w:rsidR="00171906">
        <w:rPr>
          <w:rFonts w:ascii="Times New Roman" w:hAnsi="Times New Roman" w:cs="Times New Roman"/>
          <w:sz w:val="24"/>
          <w:szCs w:val="24"/>
        </w:rPr>
        <w:t>nt</w:t>
      </w:r>
      <w:r w:rsidRPr="00702BD1">
        <w:rPr>
          <w:rFonts w:ascii="Times New Roman" w:hAnsi="Times New Roman" w:cs="Times New Roman"/>
          <w:sz w:val="24"/>
          <w:szCs w:val="24"/>
        </w:rPr>
        <w:t xml:space="preserve"> ili semimaturant);</w:t>
      </w:r>
    </w:p>
    <w:p w:rsidR="00702BD1" w:rsidRDefault="00702BD1" w:rsidP="005F7E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BD1">
        <w:rPr>
          <w:rFonts w:ascii="Times New Roman" w:hAnsi="Times New Roman" w:cs="Times New Roman"/>
          <w:sz w:val="24"/>
          <w:szCs w:val="24"/>
        </w:rPr>
        <w:t>Izjavu potpisanu od strane učenika i roditelja/staratelja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BD1" w:rsidRDefault="00702BD1" w:rsidP="005F7E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Očitana lična karta učenika ili roditelja (ukoliko učenik nema svoju ličnu kartu);</w:t>
      </w:r>
    </w:p>
    <w:p w:rsidR="00702BD1" w:rsidRDefault="00702BD1" w:rsidP="005F7E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tekućeg dinarskog računa u poslovnoj banci</w:t>
      </w:r>
      <w:r w:rsidR="005F7E3D">
        <w:rPr>
          <w:rFonts w:ascii="Times New Roman" w:hAnsi="Times New Roman" w:cs="Times New Roman"/>
          <w:sz w:val="24"/>
          <w:szCs w:val="24"/>
        </w:rPr>
        <w:t xml:space="preserve"> u koje</w:t>
      </w:r>
      <w:r w:rsidR="00171906">
        <w:rPr>
          <w:rFonts w:ascii="Times New Roman" w:hAnsi="Times New Roman" w:cs="Times New Roman"/>
          <w:sz w:val="24"/>
          <w:szCs w:val="24"/>
        </w:rPr>
        <w:t>m</w:t>
      </w:r>
      <w:r w:rsidR="005F7E3D">
        <w:rPr>
          <w:rFonts w:ascii="Times New Roman" w:hAnsi="Times New Roman" w:cs="Times New Roman"/>
          <w:sz w:val="24"/>
          <w:szCs w:val="24"/>
        </w:rPr>
        <w:t xml:space="preserve"> se vrši priliv sredstva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BD1" w:rsidRDefault="00702BD1" w:rsidP="00702BD1">
      <w:pPr>
        <w:rPr>
          <w:rFonts w:ascii="Times New Roman" w:hAnsi="Times New Roman" w:cs="Times New Roman"/>
          <w:sz w:val="24"/>
          <w:szCs w:val="24"/>
        </w:rPr>
      </w:pPr>
    </w:p>
    <w:p w:rsidR="00702BD1" w:rsidRDefault="00702BD1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5F7E3D" w:rsidRDefault="00702BD1" w:rsidP="005F7E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raspoloživih sredstava su predviđ</w:t>
      </w:r>
      <w:r w:rsidR="005F7E3D">
        <w:rPr>
          <w:rFonts w:ascii="Times New Roman" w:hAnsi="Times New Roman" w:cs="Times New Roman"/>
          <w:sz w:val="24"/>
          <w:szCs w:val="24"/>
        </w:rPr>
        <w:t>ena u Programskom budžetu Opštin</w:t>
      </w:r>
      <w:r>
        <w:rPr>
          <w:rFonts w:ascii="Times New Roman" w:hAnsi="Times New Roman" w:cs="Times New Roman"/>
          <w:sz w:val="24"/>
          <w:szCs w:val="24"/>
        </w:rPr>
        <w:t>e Preševo za 2023. godinu</w:t>
      </w:r>
      <w:r w:rsidR="005F7E3D">
        <w:rPr>
          <w:rFonts w:ascii="Times New Roman" w:hAnsi="Times New Roman" w:cs="Times New Roman"/>
          <w:sz w:val="24"/>
          <w:szCs w:val="24"/>
        </w:rPr>
        <w:t>:</w:t>
      </w:r>
    </w:p>
    <w:p w:rsidR="005F7E3D" w:rsidRDefault="005F7E3D" w:rsidP="005F7E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02BD1" w:rsidRPr="005F7E3D">
        <w:rPr>
          <w:rFonts w:ascii="Times New Roman" w:hAnsi="Times New Roman" w:cs="Times New Roman"/>
          <w:sz w:val="24"/>
          <w:szCs w:val="24"/>
        </w:rPr>
        <w:t>maturante pozicija broj 114/1, funkcija 920, ekonomska klasifikacija 472 u ukupnom iznosu od 6.050.000,00 dinara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BD1" w:rsidRPr="005F7E3D" w:rsidRDefault="005F7E3D" w:rsidP="005F7E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2BD1" w:rsidRPr="005F7E3D">
        <w:rPr>
          <w:rFonts w:ascii="Times New Roman" w:hAnsi="Times New Roman" w:cs="Times New Roman"/>
          <w:sz w:val="24"/>
          <w:szCs w:val="24"/>
        </w:rPr>
        <w:t>a semimaturante pozicija 111/1, funkcija 912, ekonomska klasifikacija 472, u ukupnom iznosu 3.050.000,00 dinara.</w:t>
      </w:r>
    </w:p>
    <w:p w:rsidR="00702BD1" w:rsidRDefault="00702BD1" w:rsidP="00702BD1">
      <w:pPr>
        <w:rPr>
          <w:rFonts w:ascii="Times New Roman" w:hAnsi="Times New Roman" w:cs="Times New Roman"/>
          <w:sz w:val="24"/>
          <w:szCs w:val="24"/>
        </w:rPr>
      </w:pPr>
    </w:p>
    <w:p w:rsidR="00702BD1" w:rsidRDefault="00702BD1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702BD1" w:rsidRDefault="00702BD1" w:rsidP="0070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Zahtev</w:t>
      </w:r>
      <w:r w:rsidR="005F7E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ostvarivanje prava iz</w:t>
      </w:r>
      <w:r w:rsidR="00256C06">
        <w:rPr>
          <w:rFonts w:ascii="Times New Roman" w:hAnsi="Times New Roman" w:cs="Times New Roman"/>
          <w:sz w:val="24"/>
          <w:szCs w:val="24"/>
        </w:rPr>
        <w:t xml:space="preserve"> </w:t>
      </w:r>
      <w:r w:rsidR="005F7E3D">
        <w:rPr>
          <w:rFonts w:ascii="Times New Roman" w:hAnsi="Times New Roman" w:cs="Times New Roman"/>
          <w:sz w:val="24"/>
          <w:szCs w:val="24"/>
        </w:rPr>
        <w:t xml:space="preserve">ovog </w:t>
      </w:r>
      <w:r>
        <w:rPr>
          <w:rFonts w:ascii="Times New Roman" w:hAnsi="Times New Roman" w:cs="Times New Roman"/>
          <w:sz w:val="24"/>
          <w:szCs w:val="24"/>
        </w:rPr>
        <w:t>konkursa predaj</w:t>
      </w:r>
      <w:r w:rsidR="005F7E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u pisarnici Opštinske uprave Preševo od 06.03.2023. godine do 21.03.2023. godine u vremenu od 10,00 do 14,00 časova svakog radnog dana.</w:t>
      </w:r>
    </w:p>
    <w:p w:rsidR="00702BD1" w:rsidRDefault="00702BD1" w:rsidP="00702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5F7E3D">
        <w:rPr>
          <w:rFonts w:ascii="Times New Roman" w:hAnsi="Times New Roman" w:cs="Times New Roman"/>
          <w:sz w:val="24"/>
          <w:szCs w:val="24"/>
        </w:rPr>
        <w:t>blagovremeni, ne</w:t>
      </w:r>
      <w:r>
        <w:rPr>
          <w:rFonts w:ascii="Times New Roman" w:hAnsi="Times New Roman" w:cs="Times New Roman"/>
          <w:sz w:val="24"/>
          <w:szCs w:val="24"/>
        </w:rPr>
        <w:t>kompletirani zahtevi i sa nedostacima se neće razmatrati.</w:t>
      </w:r>
    </w:p>
    <w:p w:rsidR="00702BD1" w:rsidRDefault="00702BD1" w:rsidP="00702BD1">
      <w:pPr>
        <w:rPr>
          <w:rFonts w:ascii="Times New Roman" w:hAnsi="Times New Roman" w:cs="Times New Roman"/>
          <w:sz w:val="24"/>
          <w:szCs w:val="24"/>
        </w:rPr>
      </w:pPr>
    </w:p>
    <w:p w:rsidR="00702BD1" w:rsidRDefault="00702BD1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02BD1" w:rsidRDefault="00702BD1" w:rsidP="00702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biće objavljen u oglasnoj tabli Opštinske uprave Preševo kao i na internet stranici Opštine Preševo </w:t>
      </w:r>
      <w:hyperlink r:id="rId5" w:history="1">
        <w:r w:rsidRPr="00023662">
          <w:rPr>
            <w:rStyle w:val="Hyperlink"/>
            <w:rFonts w:ascii="Times New Roman" w:hAnsi="Times New Roman" w:cs="Times New Roman"/>
            <w:sz w:val="24"/>
            <w:szCs w:val="24"/>
          </w:rPr>
          <w:t>www.presevo.rs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BD1" w:rsidRDefault="00702BD1" w:rsidP="00702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2C4F1F" w:rsidRDefault="00702BD1" w:rsidP="00702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će razmatrati sve blagovrem</w:t>
      </w:r>
      <w:r w:rsidR="002810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prispele zahteve, one koje ispunjavaju uslove konkursa </w:t>
      </w:r>
      <w:r w:rsidR="005F7E3D">
        <w:rPr>
          <w:rFonts w:ascii="Times New Roman" w:hAnsi="Times New Roman" w:cs="Times New Roman"/>
          <w:sz w:val="24"/>
          <w:szCs w:val="24"/>
        </w:rPr>
        <w:t>uvrstiće u</w:t>
      </w:r>
      <w:r>
        <w:rPr>
          <w:rFonts w:ascii="Times New Roman" w:hAnsi="Times New Roman" w:cs="Times New Roman"/>
          <w:sz w:val="24"/>
          <w:szCs w:val="24"/>
        </w:rPr>
        <w:t xml:space="preserve"> listu učenika koji će dobiti pravo za </w:t>
      </w:r>
      <w:r w:rsidR="002C4F1F">
        <w:rPr>
          <w:rFonts w:ascii="Times New Roman" w:hAnsi="Times New Roman" w:cs="Times New Roman"/>
          <w:sz w:val="24"/>
          <w:szCs w:val="24"/>
        </w:rPr>
        <w:t>prijem namenskih sre</w:t>
      </w:r>
      <w:r w:rsidR="005F7E3D">
        <w:rPr>
          <w:rFonts w:ascii="Times New Roman" w:hAnsi="Times New Roman" w:cs="Times New Roman"/>
          <w:sz w:val="24"/>
          <w:szCs w:val="24"/>
        </w:rPr>
        <w:t>dstva za troškove u ekskurziju za</w:t>
      </w:r>
      <w:r w:rsidR="002C4F1F">
        <w:rPr>
          <w:rFonts w:ascii="Times New Roman" w:hAnsi="Times New Roman" w:cs="Times New Roman"/>
          <w:sz w:val="24"/>
          <w:szCs w:val="24"/>
        </w:rPr>
        <w:t xml:space="preserve"> 2023. </w:t>
      </w:r>
      <w:r w:rsidR="005F7E3D">
        <w:rPr>
          <w:rFonts w:ascii="Times New Roman" w:hAnsi="Times New Roman" w:cs="Times New Roman"/>
          <w:sz w:val="24"/>
          <w:szCs w:val="24"/>
        </w:rPr>
        <w:t>godinu</w:t>
      </w:r>
      <w:r w:rsidR="002C4F1F">
        <w:rPr>
          <w:rFonts w:ascii="Times New Roman" w:hAnsi="Times New Roman" w:cs="Times New Roman"/>
          <w:sz w:val="24"/>
          <w:szCs w:val="24"/>
        </w:rPr>
        <w:t>.</w:t>
      </w:r>
    </w:p>
    <w:p w:rsidR="002C4F1F" w:rsidRDefault="002C4F1F" w:rsidP="00702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F1F" w:rsidRDefault="002C4F1F" w:rsidP="00702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Preševu, dana 03.03.2023. godine</w:t>
      </w:r>
    </w:p>
    <w:p w:rsidR="002C4F1F" w:rsidRDefault="002C4F1F" w:rsidP="002C4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F1F" w:rsidRDefault="002C4F1F" w:rsidP="002C4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1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1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1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C4F1F" w:rsidRDefault="002C4F1F" w:rsidP="002C4F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F1F" w:rsidRDefault="002C4F1F" w:rsidP="002C4F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</w:p>
    <w:p w:rsidR="00B940CA" w:rsidRDefault="00B940CA" w:rsidP="002C4F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0CA" w:rsidRDefault="00B940CA" w:rsidP="002C4F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0CA" w:rsidRPr="00B940CA" w:rsidRDefault="00B940CA" w:rsidP="00B940CA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Në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mbështetje të Aktvendimit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të Këshillit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k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omunal të Preshevës III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N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r.119-6 të datës 22.02.2023. komisioni për ndarjen e mjeteve dhe organizimin e ekskursioneve për maturantët dhe gjysmëmaturantët në territorin 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komunës së Preshevës, shpall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: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B940CA">
      <w:pPr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q-AL"/>
        </w:rPr>
        <w:t>K O N K U R S</w:t>
      </w:r>
    </w:p>
    <w:p w:rsidR="00B940CA" w:rsidRDefault="00B940CA" w:rsidP="00B940CA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q-AL"/>
        </w:rPr>
        <w:t>PËR MATURANTËT DHE SEMIMATURANTËT PËR EKSKURSION PËR VITIN 2023</w:t>
      </w:r>
    </w:p>
    <w:p w:rsid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B940CA">
      <w:pPr>
        <w:pStyle w:val="ListParagraph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B940CA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Të drejtë pjesëmarrjeje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në këtë konkurs kanë të gjithë nxënësit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e rregullt të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shkollave të mesme dhe fillore</w:t>
      </w:r>
      <w:r w:rsidR="00416361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– me venbanim në teritorin e komunës së Preshevës,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të cilët vijojnë mësimin në territorin e komunës së Preshevës, për vitin shkollor 2022-2023.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B940CA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II.</w:t>
      </w:r>
    </w:p>
    <w:p w:rsidR="00B940CA" w:rsidRPr="00B940CA" w:rsidRDefault="00B940CA" w:rsidP="00B940CA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Kandidatët që aplikojnë për këtë konkurs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aplikacionit duhet t'i bashkëngjisin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: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12"/>
          <w:szCs w:val="12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  </w:t>
      </w:r>
    </w:p>
    <w:p w:rsidR="00B940CA" w:rsidRPr="00B940CA" w:rsidRDefault="00B940CA" w:rsidP="00B940CA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1. Vërtetim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in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nga shkolla e mesme ose fillore ku vijon mësimet, se është nxënës i rregullt në vitin e fundit (maturant ose gjysëm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maturant)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;</w:t>
      </w:r>
    </w:p>
    <w:p w:rsidR="00B940CA" w:rsidRPr="00B940CA" w:rsidRDefault="00B940CA" w:rsidP="00B940CA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2. Deklaratë e nënshkruar nga nxënësi dhe prindi/kujdestari;</w:t>
      </w:r>
    </w:p>
    <w:p w:rsidR="00B940CA" w:rsidRPr="00B940CA" w:rsidRDefault="00B940CA" w:rsidP="00B940CA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3. Letërnjoftim i lexuar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në formë elektronike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i nxënësit ose prindit (nëse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nxënësi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nuk ka letërnjoftim të tij);</w:t>
      </w:r>
    </w:p>
    <w:p w:rsidR="00B940CA" w:rsidRPr="00B940CA" w:rsidRDefault="00B940CA" w:rsidP="00416361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4. Kopja e llogarisë rrjedhëse në dinarë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në bankën afariste në të cilën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dalin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mjetet;</w:t>
      </w:r>
    </w:p>
    <w:p w:rsidR="00B940CA" w:rsidRPr="00B940CA" w:rsidRDefault="00B940CA" w:rsidP="00B940CA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III.</w:t>
      </w:r>
    </w:p>
    <w:p w:rsidR="00B940CA" w:rsidRPr="00B940CA" w:rsidRDefault="00B940CA" w:rsidP="00C26F30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Shuma e mjeteve në dispozicion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për këtë dedikim ësh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të paraparë në Buxhetin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p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rogramor të Komunës së Preshevës për vitin 2023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edhe atë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:</w:t>
      </w:r>
    </w:p>
    <w:p w:rsidR="00B940CA" w:rsidRPr="00B940CA" w:rsidRDefault="00B940CA" w:rsidP="00B940CA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- për maturantët, pozicioni numër 114/1, funksioni 920, klasifikimi ekonomik 472 në shumën totale 6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.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050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.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000,00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d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inar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ë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;</w:t>
      </w:r>
    </w:p>
    <w:p w:rsidR="00B940CA" w:rsidRPr="00B940CA" w:rsidRDefault="00B940CA" w:rsidP="00416361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- për gjysmëmaturantë pozicioni 111/1 funksioni 912 klasifikimi ekonomik 472 në shumën e përgjithshme 3.050.000,00 dinarë.</w:t>
      </w:r>
    </w:p>
    <w:p w:rsidR="00B940CA" w:rsidRPr="00B940CA" w:rsidRDefault="00B940CA" w:rsidP="00C26F30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IV.</w:t>
      </w:r>
    </w:p>
    <w:p w:rsidR="00B940CA" w:rsidRPr="00B940CA" w:rsidRDefault="00B940CA" w:rsidP="00C26F30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Kërkesat për realizimin e të drejtave nga ky konkurs duhet të dorëzohen në 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shkresoren e pranimit të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Administratës Komunale të Preshevës nga data 6 mars 2023. deri më 21.03.2023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,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çdo ditë pune nga ora 10:00 deri në 14:00.</w:t>
      </w:r>
    </w:p>
    <w:p w:rsidR="00B940CA" w:rsidRPr="00B940CA" w:rsidRDefault="00B940CA" w:rsidP="00C26F30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Aplikacionet e 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paafatshme, të paplota dhe me mangësi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nuk do të merren parasysh.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C26F30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V.</w:t>
      </w:r>
    </w:p>
    <w:p w:rsidR="00B940CA" w:rsidRPr="00B940CA" w:rsidRDefault="00B940CA" w:rsidP="00C26F30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Konkursi do të publikohet në tabelën e shpalljeve të Administratës së Komunës së Preshevës si dhe në ueb faqen e Komunës së Preshevës www.presevo.rs</w:t>
      </w:r>
    </w:p>
    <w:p w:rsidR="00C26F30" w:rsidRDefault="00C26F30" w:rsidP="00C26F30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VI.</w:t>
      </w:r>
    </w:p>
    <w:p w:rsidR="00B940CA" w:rsidRPr="00B940CA" w:rsidRDefault="00B940CA" w:rsidP="00C26F30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Komisioni do të shqyrtojë të gjitha kërkesat e pranuara në kohë, ato që plotësojnë kushtet e konkursit do të përfshihen në listën e 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nxënësve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që do të kenë të drejtën për të marrë 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mjete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të dedikuara për shpenzimet e ekskursionit për vitin 2023.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Në Preshevë, më 03.03.2023. 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C26F30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K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O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M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S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O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N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I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P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Ë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R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 </w:t>
      </w: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 xml:space="preserve"> </w:t>
      </w:r>
      <w:r w:rsidR="00C26F30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Z B A T I M I N   E   K O N K U R S I T</w:t>
      </w:r>
    </w:p>
    <w:p w:rsidR="00B940CA" w:rsidRPr="00B940CA" w:rsidRDefault="00B940CA" w:rsidP="00B940C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</w:pPr>
    </w:p>
    <w:p w:rsidR="00B940CA" w:rsidRPr="00B940CA" w:rsidRDefault="00B940CA" w:rsidP="00C26F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40CA">
        <w:rPr>
          <w:rFonts w:ascii="Times New Roman" w:eastAsia="Times New Roman" w:hAnsi="Times New Roman" w:cs="Times New Roman"/>
          <w:color w:val="202124"/>
          <w:sz w:val="24"/>
          <w:szCs w:val="24"/>
          <w:lang w:val="sq-AL"/>
        </w:rPr>
        <w:t>Fadil Azizi, kryetar</w:t>
      </w:r>
    </w:p>
    <w:p w:rsidR="00B940CA" w:rsidRDefault="00B940CA" w:rsidP="002C4F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940CA" w:rsidSect="002C4F1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001"/>
    <w:multiLevelType w:val="hybridMultilevel"/>
    <w:tmpl w:val="B2EEC208"/>
    <w:lvl w:ilvl="0" w:tplc="D486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055"/>
    <w:multiLevelType w:val="hybridMultilevel"/>
    <w:tmpl w:val="66B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2733"/>
    <w:multiLevelType w:val="hybridMultilevel"/>
    <w:tmpl w:val="24D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09AC"/>
    <w:multiLevelType w:val="hybridMultilevel"/>
    <w:tmpl w:val="DFC8774C"/>
    <w:lvl w:ilvl="0" w:tplc="771267C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EB35E2"/>
    <w:multiLevelType w:val="hybridMultilevel"/>
    <w:tmpl w:val="606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EA5"/>
    <w:rsid w:val="00140DF1"/>
    <w:rsid w:val="00171906"/>
    <w:rsid w:val="00235EA5"/>
    <w:rsid w:val="00256C06"/>
    <w:rsid w:val="00281096"/>
    <w:rsid w:val="002B0915"/>
    <w:rsid w:val="002C4F1F"/>
    <w:rsid w:val="00382028"/>
    <w:rsid w:val="003B4B4D"/>
    <w:rsid w:val="00416361"/>
    <w:rsid w:val="005F14F9"/>
    <w:rsid w:val="005F7E3D"/>
    <w:rsid w:val="00675E73"/>
    <w:rsid w:val="00702BD1"/>
    <w:rsid w:val="00B940CA"/>
    <w:rsid w:val="00C26F30"/>
    <w:rsid w:val="00F0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BD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0C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Administrata</cp:lastModifiedBy>
  <cp:revision>2</cp:revision>
  <cp:lastPrinted>2023-03-03T07:10:00Z</cp:lastPrinted>
  <dcterms:created xsi:type="dcterms:W3CDTF">2023-03-03T12:10:00Z</dcterms:created>
  <dcterms:modified xsi:type="dcterms:W3CDTF">2023-03-03T12:10:00Z</dcterms:modified>
</cp:coreProperties>
</file>