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4B" w:rsidRDefault="0094724B" w:rsidP="0094724B">
      <w:pPr>
        <w:rPr>
          <w:sz w:val="24"/>
          <w:szCs w:val="24"/>
          <w:lang w:val="sq-AL"/>
        </w:rPr>
      </w:pPr>
    </w:p>
    <w:p w:rsidR="0094724B" w:rsidRDefault="0094724B" w:rsidP="0094724B">
      <w:pPr>
        <w:tabs>
          <w:tab w:val="left" w:pos="952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  <w:t>Në mbështetje të nenit 52. të Statutit të komunës së Preshevës /”Fl. zyrtare e Rrethit të Pçinjës”, nr. 26/2008/ dhe nenit 2. të Vendimit mbi Këshillin komunal të komunës së Preshevës /”Fl. zyrtare e Rrethit të Pçinjës”, nr.31/2008 “Fl. Zyrtare e qytetit të Leskocit “, nr 17/11 “Fl.zyrtare e komunës së Bujanocit “ nr. 7/2013), Këshilli komunal i komunës së Preshevës, në mbledhjen e vet të mbajtur më   18.10.2019, nxorri këtë:</w:t>
      </w:r>
    </w:p>
    <w:p w:rsidR="0094724B" w:rsidRDefault="0094724B" w:rsidP="0094724B">
      <w:pPr>
        <w:jc w:val="center"/>
        <w:rPr>
          <w:rFonts w:ascii="Times New Roman" w:hAnsi="Times New Roman" w:cs="Times New Roman"/>
          <w:b/>
          <w:sz w:val="36"/>
          <w:szCs w:val="36"/>
          <w:lang w:val="sq-AL"/>
        </w:rPr>
      </w:pPr>
      <w:r>
        <w:rPr>
          <w:rFonts w:ascii="Times New Roman" w:hAnsi="Times New Roman" w:cs="Times New Roman"/>
          <w:b/>
          <w:sz w:val="36"/>
          <w:szCs w:val="36"/>
          <w:lang w:val="sq-AL"/>
        </w:rPr>
        <w:t>V E N D I M</w:t>
      </w:r>
    </w:p>
    <w:p w:rsidR="0094724B" w:rsidRDefault="0094724B" w:rsidP="0094724B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MBI NDARJEN E SUBVENCIONEVE NË BUJQËSI </w:t>
      </w:r>
    </w:p>
    <w:p w:rsidR="0094724B" w:rsidRDefault="0094724B" w:rsidP="0094724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I.</w:t>
      </w:r>
    </w:p>
    <w:p w:rsidR="0094724B" w:rsidRDefault="0094724B" w:rsidP="0094724B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Këshilli komunal aprovon listën e përfituesve të subvencioneve në bujqësi,blegtori dhe bletari të propo</w:t>
      </w:r>
      <w:r w:rsidR="00656954">
        <w:rPr>
          <w:rFonts w:ascii="Times New Roman" w:hAnsi="Times New Roman" w:cs="Times New Roman"/>
          <w:sz w:val="24"/>
          <w:szCs w:val="24"/>
          <w:lang w:val="sq-AL"/>
        </w:rPr>
        <w:t>zuar</w:t>
      </w:r>
      <w:r w:rsidR="007E7E1C">
        <w:rPr>
          <w:rFonts w:ascii="Times New Roman" w:hAnsi="Times New Roman" w:cs="Times New Roman"/>
          <w:sz w:val="24"/>
          <w:szCs w:val="24"/>
          <w:lang w:val="sq-AL"/>
        </w:rPr>
        <w:t xml:space="preserve">a nga Komisioni për bujqësi, </w:t>
      </w:r>
      <w:r w:rsidR="00656954">
        <w:rPr>
          <w:rFonts w:ascii="Times New Roman" w:hAnsi="Times New Roman" w:cs="Times New Roman"/>
          <w:sz w:val="24"/>
          <w:szCs w:val="24"/>
          <w:lang w:val="sq-AL"/>
        </w:rPr>
        <w:t>gjithsej</w:t>
      </w:r>
      <w:r w:rsidR="007E7E1C">
        <w:rPr>
          <w:rFonts w:ascii="Times New Roman" w:hAnsi="Times New Roman" w:cs="Times New Roman"/>
          <w:sz w:val="24"/>
          <w:szCs w:val="24"/>
          <w:lang w:val="sq-AL"/>
        </w:rPr>
        <w:t>t janë 194 pë</w:t>
      </w:r>
      <w:r w:rsidR="00656954">
        <w:rPr>
          <w:rFonts w:ascii="Times New Roman" w:hAnsi="Times New Roman" w:cs="Times New Roman"/>
          <w:sz w:val="24"/>
          <w:szCs w:val="24"/>
          <w:lang w:val="sq-AL"/>
        </w:rPr>
        <w:t>rfitues.</w:t>
      </w:r>
    </w:p>
    <w:p w:rsidR="0094724B" w:rsidRDefault="0094724B" w:rsidP="0094724B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Mjetet për subvencionimin e bujqëve</w:t>
      </w:r>
      <w:r w:rsidR="005F5169">
        <w:rPr>
          <w:rFonts w:ascii="Times New Roman" w:hAnsi="Times New Roman" w:cs="Times New Roman"/>
          <w:sz w:val="24"/>
          <w:szCs w:val="24"/>
          <w:lang w:val="sq-AL"/>
        </w:rPr>
        <w:t xml:space="preserve"> që janë të parapara me buxhet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132FD9">
        <w:rPr>
          <w:rFonts w:ascii="Times New Roman" w:hAnsi="Times New Roman" w:cs="Times New Roman"/>
          <w:sz w:val="24"/>
          <w:szCs w:val="24"/>
          <w:lang w:val="sq-AL"/>
        </w:rPr>
        <w:t>ë në vlerë prej</w:t>
      </w:r>
      <w:r w:rsidR="00656954">
        <w:rPr>
          <w:rFonts w:ascii="Times New Roman" w:hAnsi="Times New Roman" w:cs="Times New Roman"/>
          <w:sz w:val="24"/>
          <w:szCs w:val="24"/>
          <w:lang w:val="sq-AL"/>
        </w:rPr>
        <w:t xml:space="preserve"> 19.850.000</w:t>
      </w:r>
      <w:r w:rsidR="00132FD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F5169">
        <w:rPr>
          <w:rFonts w:ascii="Times New Roman" w:hAnsi="Times New Roman" w:cs="Times New Roman"/>
          <w:sz w:val="24"/>
          <w:szCs w:val="24"/>
          <w:lang w:val="sq-AL"/>
        </w:rPr>
        <w:t xml:space="preserve">dinarë, të ndara sipas sektorëve: </w:t>
      </w:r>
    </w:p>
    <w:p w:rsidR="005F5169" w:rsidRDefault="005F5169" w:rsidP="005F516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1.Sektori i qumështit 7.543.000 dinarë</w:t>
      </w:r>
    </w:p>
    <w:p w:rsidR="005F5169" w:rsidRDefault="005F5169" w:rsidP="005F516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2.Sektori i mishit 1.588.000 dinarë</w:t>
      </w:r>
    </w:p>
    <w:p w:rsidR="005F5169" w:rsidRDefault="005F5169" w:rsidP="005F516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3.Sektori pemë-perime 4.962.500 dinarë</w:t>
      </w:r>
    </w:p>
    <w:p w:rsidR="005F5169" w:rsidRDefault="005F5169" w:rsidP="005F516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4.Sektori i drithërave 4.565.500 dinarë</w:t>
      </w:r>
    </w:p>
    <w:p w:rsidR="005F5169" w:rsidRDefault="005F5169" w:rsidP="005F516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5.Sektori i bletarisë 1.191.000 dinarë</w:t>
      </w:r>
    </w:p>
    <w:p w:rsidR="005F5169" w:rsidRDefault="005F5169" w:rsidP="005F5169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94724B" w:rsidRDefault="0094724B" w:rsidP="0094724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II.</w:t>
      </w:r>
    </w:p>
    <w:p w:rsidR="003B35AE" w:rsidRPr="00FB20C9" w:rsidRDefault="00656954" w:rsidP="003B35AE">
      <w:pPr>
        <w:ind w:firstLine="720"/>
        <w:rPr>
          <w:rFonts w:ascii="Times New Roman" w:hAnsi="Times New Roman" w:cs="Times New Roman"/>
          <w:sz w:val="28"/>
          <w:szCs w:val="28"/>
          <w:lang w:val="sq-AL"/>
        </w:rPr>
      </w:pPr>
      <w:r w:rsidRPr="00FB20C9">
        <w:rPr>
          <w:rFonts w:ascii="Times New Roman" w:hAnsi="Times New Roman" w:cs="Times New Roman"/>
          <w:sz w:val="28"/>
          <w:szCs w:val="28"/>
          <w:lang w:val="sq-AL"/>
        </w:rPr>
        <w:t xml:space="preserve">Lista përfituesve në sektorin e Qumshtit </w:t>
      </w:r>
      <w:r w:rsidR="00FB20C9" w:rsidRPr="00FB20C9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FB20C9">
        <w:rPr>
          <w:rFonts w:ascii="Times New Roman" w:hAnsi="Times New Roman" w:cs="Times New Roman"/>
          <w:sz w:val="28"/>
          <w:szCs w:val="28"/>
          <w:lang w:val="sq-AL"/>
        </w:rPr>
        <w:t>gjithsej 80 përfitues.</w:t>
      </w: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720"/>
        <w:gridCol w:w="1890"/>
        <w:gridCol w:w="2070"/>
        <w:gridCol w:w="2070"/>
        <w:gridCol w:w="3690"/>
      </w:tblGrid>
      <w:tr w:rsidR="003B35AE" w:rsidRPr="00A16898" w:rsidTr="001156D7">
        <w:trPr>
          <w:trHeight w:val="647"/>
        </w:trPr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Nr.</w:t>
            </w:r>
          </w:p>
        </w:tc>
        <w:tc>
          <w:tcPr>
            <w:tcW w:w="189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Emri</w:t>
            </w:r>
          </w:p>
        </w:tc>
        <w:tc>
          <w:tcPr>
            <w:tcW w:w="207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Mbiemri</w:t>
            </w:r>
          </w:p>
        </w:tc>
        <w:tc>
          <w:tcPr>
            <w:tcW w:w="207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Vendbanimi</w:t>
            </w:r>
          </w:p>
        </w:tc>
        <w:tc>
          <w:tcPr>
            <w:tcW w:w="369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 xml:space="preserve">Mjeti apo Dedikimi 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Abdullah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Ida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Zhunicë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Adem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Sylejmani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Preshevë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1.45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Adem 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Aliu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Preshevë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Agim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Kurtishi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Bukuroc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Agim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Hasani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Çukarkë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Ajrush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Kadriu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Corroticë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Aleksandra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Jovanović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Leran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Alifet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Junuzi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Bukuroc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Ardiane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Bilalli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Çukarkë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Artan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Avdiu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Bushtran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Saqipi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Geraj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Rexhepi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Norçë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Emini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Bushtran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mbledhëse sone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lastRenderedPageBreak/>
              <w:t>14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Basri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Saqipi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Geraj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Bekim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Latifi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Ashanët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Besim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Shabani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Bushtran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Blagoje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Djordjević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Ashanët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Bojan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Stojanović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Leran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Burhan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Limani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Rahovicë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pjator 20 disqe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Daniela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Todorović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Cakanoc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Dragan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Vasiljević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Mamince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Dragan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Jovanović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Svinjishte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Eshtref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Halimi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Preshevë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mbjellëse gruri 15 renda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Fatmir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Emini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Rahovicë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mbledhëse sone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Fevzi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Emini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Bushtran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Fuat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Salihi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Zhunicë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Goran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Vasiljević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Mamince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Harbin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Sabedini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Kurbali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mbledhëse sone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Hasan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Musliu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Bukuroc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Hulus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Isahu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Golemidoll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Ibrahim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Destani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Miratoc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mbledhëse sone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Idriz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Hebibi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Miratoc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Idriz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Mustafa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Ilincë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Idriz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Salihu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Rahovicë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Ismailhaki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Mustafa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Golemidoll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Ismet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Veseli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Raincë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pjator 20 disqe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Ismet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Jashari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Rahovicë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Kushtrim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Bajrami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Tërrnavë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Llukman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Rexhepi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Raincë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mbledhëse sone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Lulzim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Asllani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Zhunicë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Lutfi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Mehmeti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Miratoc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42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Marija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Stojkovic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Svinjishte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mbledhëse sone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Marjan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Trajković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Leran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1.45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44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Mevludin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Jashari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Geraj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Micko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Stojković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Svinjishte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Muhamer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Shaqiri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Zhunicë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47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Muhamet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Sejdiu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Bushtran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48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Naser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Asani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Tërrnavë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Nebojša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Stojković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Strezoc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Nexhat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Shaqiri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Rahovicë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mbledhëse sone,përg.për mbjellje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51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Nexhmedin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Ismaili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Zhunicë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mbledhëse sone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52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Predrag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Stanojković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St.Hekurudhor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53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Predrag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Stojmenović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St.Hekurudhor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54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Predrag 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Cvetković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Bugarinë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55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Qamil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Elezi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Corroticë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pomp spërk.pllugj 755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lastRenderedPageBreak/>
              <w:t>56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Qani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Nevzadi 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Zhunicë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57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Qenan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Mehmeti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Miratoc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58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Qerim 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Rahimi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Bushtran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59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Qerim 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Kadriu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Norçë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mjelëse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Rafet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Ebibi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Miratoc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pjator 20 disqe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61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Rafet 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Jakupi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Çukarkë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pjator 20 disqe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62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Ruan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Ramadani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Bukuroc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pjator 20 disqe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63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Ruzhdi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Sejdiu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Leran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pjator 20 disqe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64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Jusufi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Miratoc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pomp spërk,shpërnd.plehu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Saša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Djordjević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R.Terrnaves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66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Selajdin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Salihi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Maxhere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67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Sevime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Rexhepi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Rahovicë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68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Shasine 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Ismaili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Preshevë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69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Shefket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Ibrahimi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Geraj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Shefki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Beqiri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Rahovicë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71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Shefki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Fejzullahu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Renatoc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72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Shefki 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Selmani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Bushtran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73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Shermine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Hasani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Çukarkë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74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Srdjan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Antansijević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Bushtran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Stojmenović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Novica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Strezoc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mbledhëse sone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76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Sulejman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Avdiu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Bushtran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77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Sveta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Manasijević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Leran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pjator 20 disqe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78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Svetozar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Stojanović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Bushtran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mbledhëse sone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79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Vukadin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Pešić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Zhunicë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shpërnd</w:t>
            </w:r>
            <w:proofErr w:type="gramEnd"/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Plehu</w:t>
            </w:r>
          </w:p>
        </w:tc>
      </w:tr>
      <w:tr w:rsidR="003B35AE" w:rsidRPr="00A16898" w:rsidTr="001156D7">
        <w:tc>
          <w:tcPr>
            <w:tcW w:w="720" w:type="dxa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89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Xhevadin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Alili</w:t>
            </w:r>
          </w:p>
        </w:tc>
        <w:tc>
          <w:tcPr>
            <w:tcW w:w="2070" w:type="dxa"/>
            <w:vAlign w:val="center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Miratoc</w:t>
            </w:r>
          </w:p>
        </w:tc>
        <w:tc>
          <w:tcPr>
            <w:tcW w:w="3690" w:type="dxa"/>
            <w:vAlign w:val="bottom"/>
          </w:tcPr>
          <w:p w:rsidR="003B35AE" w:rsidRPr="00A16898" w:rsidRDefault="003B35AE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</w:tbl>
    <w:p w:rsidR="003B35AE" w:rsidRPr="00A16898" w:rsidRDefault="003B35AE" w:rsidP="001156D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156D7" w:rsidRPr="00A16898" w:rsidRDefault="00FB20C9" w:rsidP="001156D7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A16898">
        <w:rPr>
          <w:rFonts w:ascii="Times New Roman" w:hAnsi="Times New Roman" w:cs="Times New Roman"/>
          <w:sz w:val="28"/>
          <w:szCs w:val="28"/>
          <w:lang w:val="sq-AL"/>
        </w:rPr>
        <w:t xml:space="preserve">     </w:t>
      </w:r>
      <w:r w:rsidR="00A16898">
        <w:rPr>
          <w:rFonts w:ascii="Times New Roman" w:hAnsi="Times New Roman" w:cs="Times New Roman"/>
          <w:sz w:val="28"/>
          <w:szCs w:val="28"/>
          <w:lang w:val="sq-AL"/>
        </w:rPr>
        <w:t xml:space="preserve">           </w:t>
      </w:r>
      <w:r w:rsidR="00656954" w:rsidRPr="00A16898">
        <w:rPr>
          <w:rFonts w:ascii="Times New Roman" w:hAnsi="Times New Roman" w:cs="Times New Roman"/>
          <w:sz w:val="28"/>
          <w:szCs w:val="28"/>
          <w:lang w:val="sq-AL"/>
        </w:rPr>
        <w:t>Lista përfituesve në sektorin e Mishit gjithsej  16 përfitues.</w:t>
      </w: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720"/>
        <w:gridCol w:w="1890"/>
        <w:gridCol w:w="2070"/>
        <w:gridCol w:w="2070"/>
        <w:gridCol w:w="3510"/>
      </w:tblGrid>
      <w:tr w:rsidR="001156D7" w:rsidRPr="00A16898" w:rsidTr="001156D7">
        <w:trPr>
          <w:trHeight w:val="557"/>
        </w:trPr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Nr.</w:t>
            </w:r>
          </w:p>
        </w:tc>
        <w:tc>
          <w:tcPr>
            <w:tcW w:w="189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Emri</w:t>
            </w:r>
          </w:p>
        </w:tc>
        <w:tc>
          <w:tcPr>
            <w:tcW w:w="207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Mbiemri</w:t>
            </w:r>
          </w:p>
        </w:tc>
        <w:tc>
          <w:tcPr>
            <w:tcW w:w="207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Vendbanimi</w:t>
            </w:r>
          </w:p>
        </w:tc>
        <w:tc>
          <w:tcPr>
            <w:tcW w:w="351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Mjeti apo Dedikimi 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Bajram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Jashari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Geraj</w:t>
            </w:r>
          </w:p>
        </w:tc>
        <w:tc>
          <w:tcPr>
            <w:tcW w:w="351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Kosë pjatore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Bujar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Sadiku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Golemidoll</w:t>
            </w:r>
          </w:p>
        </w:tc>
        <w:tc>
          <w:tcPr>
            <w:tcW w:w="351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pomp spërk,përg.për mbjellje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Dalibor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Stošić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St.Hekurudhor</w:t>
            </w:r>
          </w:p>
        </w:tc>
        <w:tc>
          <w:tcPr>
            <w:tcW w:w="351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Kosë pjatore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Dejan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Mitic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Bugarinë</w:t>
            </w:r>
          </w:p>
        </w:tc>
        <w:tc>
          <w:tcPr>
            <w:tcW w:w="351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 xml:space="preserve">Florim 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Limani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Stanec</w:t>
            </w:r>
          </w:p>
        </w:tc>
        <w:tc>
          <w:tcPr>
            <w:tcW w:w="351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Kosë pjatore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Hetem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Aliji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Norçë</w:t>
            </w:r>
          </w:p>
        </w:tc>
        <w:tc>
          <w:tcPr>
            <w:tcW w:w="351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1.45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Ilir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Hasani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Rahovicë</w:t>
            </w:r>
          </w:p>
        </w:tc>
        <w:tc>
          <w:tcPr>
            <w:tcW w:w="351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mbledhëse sone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Jovan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Janković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St.Hekurudhor</w:t>
            </w:r>
          </w:p>
        </w:tc>
        <w:tc>
          <w:tcPr>
            <w:tcW w:w="351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Kosë pjatore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Jusuf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Halimi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Rahovicë</w:t>
            </w:r>
          </w:p>
        </w:tc>
        <w:tc>
          <w:tcPr>
            <w:tcW w:w="351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Kosë pjatore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Miftar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Sadiku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Golemidoll</w:t>
            </w:r>
          </w:p>
        </w:tc>
        <w:tc>
          <w:tcPr>
            <w:tcW w:w="351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pjator 20 disqe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Murat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Murati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Miratoc</w:t>
            </w:r>
          </w:p>
        </w:tc>
        <w:tc>
          <w:tcPr>
            <w:tcW w:w="351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Kosë pjatore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Qani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Asani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Rahovicë</w:t>
            </w:r>
          </w:p>
        </w:tc>
        <w:tc>
          <w:tcPr>
            <w:tcW w:w="351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lastRenderedPageBreak/>
              <w:t>13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Sami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Shaqiri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Tërrnavë</w:t>
            </w:r>
          </w:p>
        </w:tc>
        <w:tc>
          <w:tcPr>
            <w:tcW w:w="351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Kosë pjatore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Skender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Ibrahimi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Rahovicë</w:t>
            </w:r>
          </w:p>
        </w:tc>
        <w:tc>
          <w:tcPr>
            <w:tcW w:w="351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mbledhëse sone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 xml:space="preserve">Vladanka 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Veljković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Cakanoc</w:t>
            </w:r>
          </w:p>
        </w:tc>
        <w:tc>
          <w:tcPr>
            <w:tcW w:w="351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rrethojë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Munir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Arifi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Bukuroc</w:t>
            </w:r>
          </w:p>
        </w:tc>
        <w:tc>
          <w:tcPr>
            <w:tcW w:w="351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</w:tbl>
    <w:p w:rsidR="001156D7" w:rsidRPr="00A16898" w:rsidRDefault="001156D7" w:rsidP="001156D7">
      <w:pPr>
        <w:rPr>
          <w:rFonts w:ascii="Times New Roman" w:hAnsi="Times New Roman" w:cs="Times New Roman"/>
        </w:rPr>
      </w:pPr>
    </w:p>
    <w:p w:rsidR="001156D7" w:rsidRPr="00A16898" w:rsidRDefault="001156D7" w:rsidP="0094724B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1156D7" w:rsidRPr="00A16898" w:rsidRDefault="00FB20C9" w:rsidP="001156D7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A16898">
        <w:rPr>
          <w:rFonts w:ascii="Times New Roman" w:hAnsi="Times New Roman" w:cs="Times New Roman"/>
          <w:sz w:val="28"/>
          <w:szCs w:val="28"/>
          <w:lang w:val="sq-AL"/>
        </w:rPr>
        <w:t xml:space="preserve">   </w:t>
      </w:r>
      <w:r w:rsidR="00656954" w:rsidRPr="00A16898">
        <w:rPr>
          <w:rFonts w:ascii="Times New Roman" w:hAnsi="Times New Roman" w:cs="Times New Roman"/>
          <w:sz w:val="28"/>
          <w:szCs w:val="28"/>
          <w:lang w:val="sq-AL"/>
        </w:rPr>
        <w:t>Lista përfituesve në sektorin e Pemë –Perimeve gjithsejt 39 përfitues.</w:t>
      </w: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720"/>
        <w:gridCol w:w="1890"/>
        <w:gridCol w:w="2070"/>
        <w:gridCol w:w="2070"/>
        <w:gridCol w:w="3690"/>
      </w:tblGrid>
      <w:tr w:rsidR="001156D7" w:rsidRPr="00A16898" w:rsidTr="001156D7">
        <w:trPr>
          <w:trHeight w:val="557"/>
        </w:trPr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Nr.</w:t>
            </w:r>
          </w:p>
        </w:tc>
        <w:tc>
          <w:tcPr>
            <w:tcW w:w="189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Emri</w:t>
            </w:r>
          </w:p>
        </w:tc>
        <w:tc>
          <w:tcPr>
            <w:tcW w:w="207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Mbiemri</w:t>
            </w:r>
          </w:p>
        </w:tc>
        <w:tc>
          <w:tcPr>
            <w:tcW w:w="207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Vendbanimi</w:t>
            </w:r>
          </w:p>
        </w:tc>
        <w:tc>
          <w:tcPr>
            <w:tcW w:w="369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 xml:space="preserve">Mjeti apo Dedikimi 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Abdurrahim 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Qazimi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Rahovicë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sistem ujitje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Agim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Aliu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Preshevë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sistem ujitje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Aliu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Miratoc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1.45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Amet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Maksuti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Preshevë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sistem ujitje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Shabani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Miratoc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kultivatori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Shabani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Rahovicë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Bajram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Fejzulli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Miratoc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serë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Bajram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Hafizi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Buhiq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nxjerrëse patatesh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Boban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Jaćimović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Bugarinë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1.45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Dragan 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Stanković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Tërrnavë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përg.për mbjellje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Fatmir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Hebibi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Preshevë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thyerëse arrash,lajthie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Gazmend 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Shaqiri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St.Hekurudhor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serë 8x30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Goran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Jovanović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Çukarkë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serë 8x50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Hafiz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Xhelili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Rahovicë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sistem ujitje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Ilmi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Limani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Rahovicë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Irfan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Rahimi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Miratoc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rrethojë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Isah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Ajvazi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Preshevë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serë 8x30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Ismail 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Sadiku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Miratoc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Kosë pjatore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Isuf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Zylfiu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Tërrnavë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serë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Mehmet 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Ramadani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Miratoc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Minavere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Arifi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Raincë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Muhamet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Jakupi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Rahovicë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mbjellëse patatesh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Muhamet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Zulfiji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Ashanët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serë 8x45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Musa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Aliji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Rahovicë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serë 8x40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Naser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Ejupi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Rahovicë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nxjerrëse patatesh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Nefail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Arifi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Preshevë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Nexhmedin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Rexhepi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St.Hekurudhor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rrethojë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Orhan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Rrusteni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Bushtran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Qani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Avdija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Bushtran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sistem ujitje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Remzi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Kadriji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Rahovicë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Rexhep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Jakupi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Shoshaje e P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Rexhep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Iljazi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Zhunicë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serë 8x40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lastRenderedPageBreak/>
              <w:t>33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Sadik 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Sadiku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Zhunicë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fidane arrash,185 copa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Ajdini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Rahovicë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Shefki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Kasumi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Rahovicë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Snežana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Dolančević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Cakanoc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rrethojë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Urhan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Rexhepi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Preshevë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pemësh FZ 70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Vaid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Memeti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Ashanët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Zumber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Rashiti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Preshevë</w:t>
            </w:r>
          </w:p>
        </w:tc>
        <w:tc>
          <w:tcPr>
            <w:tcW w:w="369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frezë 1.65</w:t>
            </w:r>
          </w:p>
        </w:tc>
      </w:tr>
    </w:tbl>
    <w:p w:rsidR="001156D7" w:rsidRPr="00A16898" w:rsidRDefault="001156D7" w:rsidP="001156D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156D7" w:rsidRPr="00A16898" w:rsidRDefault="00A16898" w:rsidP="001156D7">
      <w:pPr>
        <w:ind w:firstLine="720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</w:t>
      </w:r>
      <w:r w:rsidR="00656954" w:rsidRPr="00A16898">
        <w:rPr>
          <w:rFonts w:ascii="Times New Roman" w:hAnsi="Times New Roman" w:cs="Times New Roman"/>
          <w:sz w:val="28"/>
          <w:szCs w:val="28"/>
          <w:lang w:val="sq-AL"/>
        </w:rPr>
        <w:t>Lista e përfituesve në sektorin e Drithërave</w:t>
      </w:r>
      <w:r w:rsidR="00FB20C9" w:rsidRPr="00A16898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656954" w:rsidRPr="00A16898">
        <w:rPr>
          <w:rFonts w:ascii="Times New Roman" w:hAnsi="Times New Roman" w:cs="Times New Roman"/>
          <w:sz w:val="28"/>
          <w:szCs w:val="28"/>
          <w:lang w:val="sq-AL"/>
        </w:rPr>
        <w:t xml:space="preserve"> gjithsejt 46 përfitues.</w:t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720"/>
        <w:gridCol w:w="1890"/>
        <w:gridCol w:w="2070"/>
        <w:gridCol w:w="2070"/>
        <w:gridCol w:w="3780"/>
      </w:tblGrid>
      <w:tr w:rsidR="001156D7" w:rsidRPr="00A16898" w:rsidTr="001156D7">
        <w:trPr>
          <w:trHeight w:val="557"/>
        </w:trPr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Nr.</w:t>
            </w:r>
          </w:p>
        </w:tc>
        <w:tc>
          <w:tcPr>
            <w:tcW w:w="189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Emri</w:t>
            </w:r>
          </w:p>
        </w:tc>
        <w:tc>
          <w:tcPr>
            <w:tcW w:w="207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Mbiemri</w:t>
            </w:r>
          </w:p>
        </w:tc>
        <w:tc>
          <w:tcPr>
            <w:tcW w:w="207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Vendbanimi</w:t>
            </w:r>
          </w:p>
        </w:tc>
        <w:tc>
          <w:tcPr>
            <w:tcW w:w="378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 xml:space="preserve">Mjeti apo Dedikimi 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Agron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Haliti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Miratoc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pjator 20 disqe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Ajet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Jakupi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Bushtran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Kosë pjatore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Bashkim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Kasumi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Rahovicë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Besim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Hyseni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Norçë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Boban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Stojković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Strezoc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Bujar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Fejzullahu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Bukuroc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pomp spërk.pllugj 755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Dermish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Sherifi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Raincë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pjator 20 disqe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Dobrosav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Stojiljkovic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Çukarkë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1.45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Ejup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Hasani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Çukarkë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Ekrem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Sacipi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Geraj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Enver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Limani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Ashanët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serë 8x40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Ganimete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Raimovic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Rahovicë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pllugj 755,trina 3 krah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Gëzim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Saqipi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Preshevë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Hajrula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Fazliu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Zhunicë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Hasan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Mehmeti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Corroticë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Hasan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Hasani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Corroticë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Isuf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Amiti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St.Hekurudhor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Jovan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Stanojković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Bugarinë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Lazar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Ilic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Zhunicë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Masar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Aliu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Corroticë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Mehmet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Destani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Miratoc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Mehmet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Kamberi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Preshevë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Milan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Nedeljković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Bugarinë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1.45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 xml:space="preserve">Miroslav 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Stefanović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Bugarinë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1.35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Mumin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Ida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Zhunicë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 xml:space="preserve">Nazmi 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Jakupi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Leran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Kosë pjatore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Nehat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Kadriji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Geraj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mbjellëse patatesh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Nenad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Dimitrijević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Cakanoc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pomp spërk,shpërnd.plehu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Osman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Bektashi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Miratoc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Kosë pjatore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Ramiz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Rexhepi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Miratoc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mbledhëse sone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lastRenderedPageBreak/>
              <w:t>31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Remzije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Hasani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Çukarkë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pjator 20 disqe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Ridvan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Osmoni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Geraj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shpërndarës plehu,mbledhëse sone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Ruzhdi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Zeneli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Corroticë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 1.65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Ruzhdi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Zulfiu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Tërrnavë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Kosë pjatore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Sadik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Emini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Tërrnavë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Kosë pjatore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Shenasi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Kadriji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Geraj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Shenasi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Ibrahimi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Rahovicë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Kosë pjatore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Sladjan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Djordjević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Leran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Kosë pjatore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Sladjana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Stojmenović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Strezoc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mbledhëse sone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Stanko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Stojiljković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Strezoc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Kosë pjatore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Sunčica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Ivanović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Strezoc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proofErr w:type="gramStart"/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pomp</w:t>
            </w:r>
            <w:proofErr w:type="gramEnd"/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spërk.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42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Talat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Mustafa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Miratoc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frezë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Tasim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Memeti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Corroticë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pjator 20 disqe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44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Vebija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Shabani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Miratoc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proofErr w:type="gramStart"/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shpërnd</w:t>
            </w:r>
            <w:proofErr w:type="gramEnd"/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 Plehu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Xhemaledin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Rexhepi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Miratoc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mbjellëse patatesh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Zejnulla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Salihu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Rahovicë</w:t>
            </w:r>
          </w:p>
        </w:tc>
        <w:tc>
          <w:tcPr>
            <w:tcW w:w="378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sistem ujitje</w:t>
            </w:r>
          </w:p>
        </w:tc>
      </w:tr>
    </w:tbl>
    <w:p w:rsidR="001156D7" w:rsidRPr="00A16898" w:rsidRDefault="001156D7" w:rsidP="001156D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156D7" w:rsidRPr="00A16898" w:rsidRDefault="00A16898" w:rsidP="001156D7">
      <w:pPr>
        <w:ind w:firstLine="720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</w:t>
      </w:r>
      <w:r w:rsidR="00656954" w:rsidRPr="00A16898">
        <w:rPr>
          <w:rFonts w:ascii="Times New Roman" w:hAnsi="Times New Roman" w:cs="Times New Roman"/>
          <w:sz w:val="28"/>
          <w:szCs w:val="28"/>
          <w:lang w:val="sq-AL"/>
        </w:rPr>
        <w:t>Lista e përfitue</w:t>
      </w:r>
      <w:r w:rsidR="00FB20C9" w:rsidRPr="00A16898">
        <w:rPr>
          <w:rFonts w:ascii="Times New Roman" w:hAnsi="Times New Roman" w:cs="Times New Roman"/>
          <w:sz w:val="28"/>
          <w:szCs w:val="28"/>
          <w:lang w:val="sq-AL"/>
        </w:rPr>
        <w:t xml:space="preserve">sve në sektorin e Bletarisë </w:t>
      </w:r>
      <w:r w:rsidR="00656954" w:rsidRPr="00A16898">
        <w:rPr>
          <w:rFonts w:ascii="Times New Roman" w:hAnsi="Times New Roman" w:cs="Times New Roman"/>
          <w:sz w:val="28"/>
          <w:szCs w:val="28"/>
          <w:lang w:val="sq-AL"/>
        </w:rPr>
        <w:t>gjithsejt 13 përfitues.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720"/>
        <w:gridCol w:w="1890"/>
        <w:gridCol w:w="2070"/>
        <w:gridCol w:w="2070"/>
        <w:gridCol w:w="3870"/>
      </w:tblGrid>
      <w:tr w:rsidR="001156D7" w:rsidRPr="00A16898" w:rsidTr="001156D7">
        <w:trPr>
          <w:trHeight w:val="557"/>
        </w:trPr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Nr.</w:t>
            </w:r>
          </w:p>
        </w:tc>
        <w:tc>
          <w:tcPr>
            <w:tcW w:w="189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Emri</w:t>
            </w:r>
          </w:p>
        </w:tc>
        <w:tc>
          <w:tcPr>
            <w:tcW w:w="207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Mbiemri</w:t>
            </w:r>
          </w:p>
        </w:tc>
        <w:tc>
          <w:tcPr>
            <w:tcW w:w="207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Vendbanimi</w:t>
            </w:r>
          </w:p>
        </w:tc>
        <w:tc>
          <w:tcPr>
            <w:tcW w:w="387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 xml:space="preserve">Mjeti apo Dedikimi 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Dragan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Trajković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R.Terrnaves</w:t>
            </w:r>
          </w:p>
        </w:tc>
        <w:tc>
          <w:tcPr>
            <w:tcW w:w="387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koshere LR,16 copa,mjete tjera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Lirim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Miftari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Preshevë</w:t>
            </w:r>
          </w:p>
        </w:tc>
        <w:tc>
          <w:tcPr>
            <w:tcW w:w="387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shoqëri bletore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Mitat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Zejnullahu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Bushtran</w:t>
            </w:r>
          </w:p>
        </w:tc>
        <w:tc>
          <w:tcPr>
            <w:tcW w:w="387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koshere DB10,20copa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Mumin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Shabani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Corroticë</w:t>
            </w:r>
          </w:p>
        </w:tc>
        <w:tc>
          <w:tcPr>
            <w:tcW w:w="387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shoqëri bletore,20 copa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Petar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Popović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Preshevë</w:t>
            </w:r>
          </w:p>
        </w:tc>
        <w:tc>
          <w:tcPr>
            <w:tcW w:w="387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koshere DB 10,20 copa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Qemal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Murati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Preshevë</w:t>
            </w:r>
          </w:p>
        </w:tc>
        <w:tc>
          <w:tcPr>
            <w:tcW w:w="387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koshere DB 10,16 copa,Dyell 10 cop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Rami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Rrustemi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Bushtran</w:t>
            </w:r>
          </w:p>
        </w:tc>
        <w:tc>
          <w:tcPr>
            <w:tcW w:w="387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koshere LR,20copa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Sali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Rrustemi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Miratoc</w:t>
            </w:r>
          </w:p>
        </w:tc>
        <w:tc>
          <w:tcPr>
            <w:tcW w:w="387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centrifugë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Sami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Agushi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Miratoc</w:t>
            </w:r>
          </w:p>
        </w:tc>
        <w:tc>
          <w:tcPr>
            <w:tcW w:w="387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koshere  37 copa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Selami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Bektashi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Preshevë</w:t>
            </w:r>
          </w:p>
        </w:tc>
        <w:tc>
          <w:tcPr>
            <w:tcW w:w="387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koshere,centrifuge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 xml:space="preserve">Shengjule 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Hiseni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Preshevë</w:t>
            </w:r>
          </w:p>
        </w:tc>
        <w:tc>
          <w:tcPr>
            <w:tcW w:w="387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centrifugë 4R LR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Suat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Memeti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Miratoc</w:t>
            </w:r>
          </w:p>
        </w:tc>
        <w:tc>
          <w:tcPr>
            <w:tcW w:w="387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koshere,10 shoqëri,10 koshere</w:t>
            </w:r>
          </w:p>
        </w:tc>
      </w:tr>
      <w:tr w:rsidR="001156D7" w:rsidRPr="00A16898" w:rsidTr="001156D7">
        <w:tc>
          <w:tcPr>
            <w:tcW w:w="720" w:type="dxa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89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Zeqirja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Agushi</w:t>
            </w:r>
          </w:p>
        </w:tc>
        <w:tc>
          <w:tcPr>
            <w:tcW w:w="2070" w:type="dxa"/>
            <w:vAlign w:val="center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Miratoc</w:t>
            </w:r>
          </w:p>
        </w:tc>
        <w:tc>
          <w:tcPr>
            <w:tcW w:w="3870" w:type="dxa"/>
            <w:vAlign w:val="bottom"/>
          </w:tcPr>
          <w:p w:rsidR="001156D7" w:rsidRPr="00A16898" w:rsidRDefault="001156D7" w:rsidP="00115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Koshere,20 copa</w:t>
            </w:r>
          </w:p>
        </w:tc>
      </w:tr>
    </w:tbl>
    <w:p w:rsidR="001156D7" w:rsidRDefault="001156D7" w:rsidP="00A16898">
      <w:pPr>
        <w:rPr>
          <w:rFonts w:ascii="Times New Roman" w:hAnsi="Times New Roman" w:cs="Times New Roman"/>
          <w:sz w:val="24"/>
          <w:szCs w:val="24"/>
        </w:rPr>
      </w:pPr>
    </w:p>
    <w:p w:rsidR="00A16898" w:rsidRPr="00A16898" w:rsidRDefault="00A16898" w:rsidP="00A16898">
      <w:pPr>
        <w:rPr>
          <w:rFonts w:ascii="Times New Roman" w:hAnsi="Times New Roman" w:cs="Times New Roman"/>
          <w:b/>
          <w:sz w:val="24"/>
          <w:szCs w:val="24"/>
        </w:rPr>
      </w:pPr>
    </w:p>
    <w:p w:rsidR="0094724B" w:rsidRPr="00A16898" w:rsidRDefault="0094724B" w:rsidP="0094724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6898">
        <w:rPr>
          <w:rFonts w:ascii="Times New Roman" w:hAnsi="Times New Roman" w:cs="Times New Roman"/>
          <w:b/>
          <w:sz w:val="24"/>
          <w:szCs w:val="24"/>
        </w:rPr>
        <w:t>III.</w:t>
      </w:r>
      <w:proofErr w:type="gramEnd"/>
    </w:p>
    <w:p w:rsidR="00CA6D5A" w:rsidRPr="00A16898" w:rsidRDefault="00CA6D5A" w:rsidP="00CA6D5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16898">
        <w:rPr>
          <w:rFonts w:ascii="Times New Roman" w:hAnsi="Times New Roman" w:cs="Times New Roman"/>
          <w:sz w:val="24"/>
          <w:szCs w:val="24"/>
        </w:rPr>
        <w:t xml:space="preserve">Vlera e mjeteve për çdo përfitues i paguhet direkt furnitorit pasi të jetë e </w:t>
      </w:r>
      <w:r w:rsidR="00542214">
        <w:rPr>
          <w:rFonts w:ascii="Times New Roman" w:hAnsi="Times New Roman" w:cs="Times New Roman"/>
          <w:sz w:val="24"/>
          <w:szCs w:val="24"/>
        </w:rPr>
        <w:t xml:space="preserve">sjellur </w:t>
      </w:r>
      <w:r w:rsidRPr="00A16898">
        <w:rPr>
          <w:rFonts w:ascii="Times New Roman" w:hAnsi="Times New Roman" w:cs="Times New Roman"/>
          <w:sz w:val="24"/>
          <w:szCs w:val="24"/>
        </w:rPr>
        <w:t>profaktura me numrin e xhirollogarisë së furnitorit, të cilën përfituesit e sjellin te komisioni për ndarjen e subvencioneve në Bujqësi.</w:t>
      </w:r>
      <w:proofErr w:type="gramEnd"/>
    </w:p>
    <w:p w:rsidR="0094724B" w:rsidRPr="00A16898" w:rsidRDefault="0094724B" w:rsidP="0094724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16898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IV.</w:t>
      </w:r>
    </w:p>
    <w:p w:rsidR="0094724B" w:rsidRPr="004A444C" w:rsidRDefault="0094724B" w:rsidP="004A444C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 w:rsidRPr="00A16898">
        <w:rPr>
          <w:rFonts w:ascii="Times New Roman" w:hAnsi="Times New Roman" w:cs="Times New Roman"/>
          <w:sz w:val="24"/>
          <w:szCs w:val="24"/>
          <w:lang w:val="sq-AL"/>
        </w:rPr>
        <w:t>Ky vendim e autorizon  kryeshefin e Administratës komunale të Preshevë</w:t>
      </w:r>
      <w:bookmarkStart w:id="0" w:name="_GoBack"/>
      <w:bookmarkEnd w:id="0"/>
      <w:r w:rsidRPr="00A16898">
        <w:rPr>
          <w:rFonts w:ascii="Times New Roman" w:hAnsi="Times New Roman" w:cs="Times New Roman"/>
          <w:sz w:val="24"/>
          <w:szCs w:val="24"/>
          <w:lang w:val="sq-AL"/>
        </w:rPr>
        <w:t>s ,që të lidh kontrata me fituesit e konkursit, kurse Drejtorati për financa,buxhet dhe prokurime publike obligohet që të bëjë përgaditjen dhe realizimin e pagesave.</w:t>
      </w:r>
      <w:r w:rsidR="004A44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333573" wp14:editId="69963D83">
            <wp:extent cx="5934075" cy="7686675"/>
            <wp:effectExtent l="0" t="0" r="0" b="0"/>
            <wp:docPr id="2" name="Picture 2" descr="C:\Users\O_O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_O\Desktop\Sca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54" w:rsidRPr="00A16898" w:rsidRDefault="00656954" w:rsidP="0094724B">
      <w:pPr>
        <w:rPr>
          <w:rFonts w:ascii="Times New Roman" w:hAnsi="Times New Roman" w:cs="Times New Roman"/>
          <w:sz w:val="24"/>
          <w:szCs w:val="24"/>
        </w:rPr>
      </w:pPr>
    </w:p>
    <w:p w:rsidR="00656954" w:rsidRPr="00A16898" w:rsidRDefault="00656954" w:rsidP="0094724B">
      <w:pPr>
        <w:rPr>
          <w:rFonts w:ascii="Times New Roman" w:hAnsi="Times New Roman" w:cs="Times New Roman"/>
          <w:sz w:val="24"/>
          <w:szCs w:val="24"/>
        </w:rPr>
      </w:pPr>
    </w:p>
    <w:p w:rsidR="00656954" w:rsidRPr="00A16898" w:rsidRDefault="00656954" w:rsidP="0094724B">
      <w:pPr>
        <w:rPr>
          <w:rFonts w:ascii="Times New Roman" w:hAnsi="Times New Roman" w:cs="Times New Roman"/>
          <w:sz w:val="24"/>
          <w:szCs w:val="24"/>
        </w:rPr>
      </w:pPr>
    </w:p>
    <w:p w:rsidR="00656954" w:rsidRPr="00A16898" w:rsidRDefault="00656954" w:rsidP="0094724B">
      <w:pPr>
        <w:rPr>
          <w:rFonts w:ascii="Times New Roman" w:hAnsi="Times New Roman" w:cs="Times New Roman"/>
          <w:sz w:val="24"/>
          <w:szCs w:val="24"/>
        </w:rPr>
      </w:pPr>
    </w:p>
    <w:p w:rsidR="00656954" w:rsidRPr="00A16898" w:rsidRDefault="00656954" w:rsidP="0094724B">
      <w:pPr>
        <w:rPr>
          <w:rFonts w:ascii="Times New Roman" w:hAnsi="Times New Roman" w:cs="Times New Roman"/>
          <w:sz w:val="24"/>
          <w:szCs w:val="24"/>
        </w:rPr>
      </w:pPr>
    </w:p>
    <w:p w:rsidR="00656954" w:rsidRPr="00A16898" w:rsidRDefault="00656954" w:rsidP="0094724B">
      <w:pPr>
        <w:rPr>
          <w:rFonts w:ascii="Times New Roman" w:hAnsi="Times New Roman" w:cs="Times New Roman"/>
          <w:sz w:val="24"/>
          <w:szCs w:val="24"/>
        </w:rPr>
      </w:pPr>
    </w:p>
    <w:p w:rsidR="00656954" w:rsidRPr="00A16898" w:rsidRDefault="00656954" w:rsidP="0094724B">
      <w:pPr>
        <w:rPr>
          <w:rFonts w:ascii="Times New Roman" w:hAnsi="Times New Roman" w:cs="Times New Roman"/>
          <w:sz w:val="24"/>
          <w:szCs w:val="24"/>
        </w:rPr>
      </w:pPr>
    </w:p>
    <w:p w:rsidR="0094724B" w:rsidRPr="00A16898" w:rsidRDefault="0094724B" w:rsidP="0094724B">
      <w:pPr>
        <w:rPr>
          <w:rFonts w:ascii="Times New Roman" w:hAnsi="Times New Roman" w:cs="Times New Roman"/>
          <w:sz w:val="24"/>
          <w:szCs w:val="24"/>
        </w:rPr>
      </w:pPr>
    </w:p>
    <w:p w:rsidR="00656954" w:rsidRPr="00A16898" w:rsidRDefault="00656954" w:rsidP="0094724B">
      <w:pPr>
        <w:rPr>
          <w:rFonts w:ascii="Times New Roman" w:hAnsi="Times New Roman" w:cs="Times New Roman"/>
          <w:sz w:val="24"/>
          <w:szCs w:val="24"/>
        </w:rPr>
      </w:pPr>
    </w:p>
    <w:p w:rsidR="00656954" w:rsidRPr="00A16898" w:rsidRDefault="00656954" w:rsidP="0094724B">
      <w:pPr>
        <w:rPr>
          <w:rFonts w:ascii="Times New Roman" w:hAnsi="Times New Roman" w:cs="Times New Roman"/>
          <w:sz w:val="24"/>
          <w:szCs w:val="24"/>
        </w:rPr>
      </w:pPr>
    </w:p>
    <w:p w:rsidR="00656954" w:rsidRPr="00A16898" w:rsidRDefault="00656954" w:rsidP="0094724B">
      <w:pPr>
        <w:rPr>
          <w:rFonts w:ascii="Times New Roman" w:hAnsi="Times New Roman" w:cs="Times New Roman"/>
          <w:sz w:val="24"/>
          <w:szCs w:val="24"/>
        </w:rPr>
      </w:pPr>
    </w:p>
    <w:p w:rsidR="00656954" w:rsidRPr="00A16898" w:rsidRDefault="00656954" w:rsidP="0094724B">
      <w:pPr>
        <w:rPr>
          <w:rFonts w:ascii="Times New Roman" w:hAnsi="Times New Roman" w:cs="Times New Roman"/>
          <w:sz w:val="24"/>
          <w:szCs w:val="24"/>
        </w:rPr>
      </w:pPr>
    </w:p>
    <w:p w:rsidR="00656954" w:rsidRPr="00A16898" w:rsidRDefault="00656954" w:rsidP="0094724B">
      <w:pPr>
        <w:rPr>
          <w:rFonts w:ascii="Times New Roman" w:hAnsi="Times New Roman" w:cs="Times New Roman"/>
          <w:sz w:val="24"/>
          <w:szCs w:val="24"/>
        </w:rPr>
      </w:pPr>
    </w:p>
    <w:p w:rsidR="00656954" w:rsidRPr="00A16898" w:rsidRDefault="00656954" w:rsidP="0094724B">
      <w:pPr>
        <w:rPr>
          <w:rFonts w:ascii="Times New Roman" w:hAnsi="Times New Roman" w:cs="Times New Roman"/>
          <w:sz w:val="24"/>
          <w:szCs w:val="24"/>
        </w:rPr>
      </w:pPr>
    </w:p>
    <w:p w:rsidR="00A16898" w:rsidRDefault="0094724B" w:rsidP="0094724B">
      <w:pPr>
        <w:tabs>
          <w:tab w:val="left" w:pos="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8">
        <w:rPr>
          <w:rFonts w:ascii="Times New Roman" w:hAnsi="Times New Roman" w:cs="Times New Roman"/>
          <w:sz w:val="24"/>
          <w:szCs w:val="24"/>
        </w:rPr>
        <w:tab/>
      </w:r>
    </w:p>
    <w:p w:rsidR="00A16898" w:rsidRDefault="00A16898" w:rsidP="0094724B">
      <w:pPr>
        <w:tabs>
          <w:tab w:val="left" w:pos="9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6898" w:rsidRDefault="00A16898" w:rsidP="0094724B">
      <w:pPr>
        <w:tabs>
          <w:tab w:val="left" w:pos="9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724B" w:rsidRPr="00A16898" w:rsidRDefault="00A16898" w:rsidP="0094724B">
      <w:pPr>
        <w:tabs>
          <w:tab w:val="left" w:pos="952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24B" w:rsidRPr="00A16898">
        <w:rPr>
          <w:rFonts w:ascii="Times New Roman" w:hAnsi="Times New Roman" w:cs="Times New Roman"/>
          <w:sz w:val="24"/>
          <w:szCs w:val="24"/>
          <w:lang w:val="sq-AL"/>
        </w:rPr>
        <w:t>Na osnovu čl. 52. Statuta opštine Preševo /”Sl.glasnik Pčinjskog okruga”, br. 26/2008/ i čl. 2. Odluke Opštinskog veća Opštine Preševo  /” Sl.glasnik Pčinjskog okruga”, br.31/2008 “Sl.glasnik Grada Leskovac “, br 17/11 “Sl.glasnik Opštine Bujanovac “ br. 7/2013), Opštinsko veće Opštine Preševo, na svojoj održanoj sednici dana  18.10.2019 god., donosi ovu:</w:t>
      </w:r>
    </w:p>
    <w:p w:rsidR="0094724B" w:rsidRDefault="0094724B" w:rsidP="0094724B">
      <w:pPr>
        <w:jc w:val="center"/>
        <w:rPr>
          <w:rFonts w:ascii="Times New Roman" w:hAnsi="Times New Roman" w:cs="Times New Roman"/>
          <w:b/>
          <w:sz w:val="36"/>
          <w:szCs w:val="36"/>
          <w:lang w:val="sq-AL"/>
        </w:rPr>
      </w:pPr>
      <w:r>
        <w:rPr>
          <w:rFonts w:ascii="Times New Roman" w:hAnsi="Times New Roman" w:cs="Times New Roman"/>
          <w:b/>
          <w:sz w:val="36"/>
          <w:szCs w:val="36"/>
          <w:lang w:val="sq-AL"/>
        </w:rPr>
        <w:t xml:space="preserve">O D L U K U </w:t>
      </w:r>
    </w:p>
    <w:p w:rsidR="0094724B" w:rsidRDefault="0094724B" w:rsidP="0094724B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O PODELI SUBVENCIJE U POLJOPRIVREDI</w:t>
      </w:r>
    </w:p>
    <w:p w:rsidR="0094724B" w:rsidRDefault="0094724B" w:rsidP="0094724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I.</w:t>
      </w:r>
    </w:p>
    <w:p w:rsidR="005F5169" w:rsidRPr="00A16898" w:rsidRDefault="0094724B" w:rsidP="00A16898">
      <w:pPr>
        <w:ind w:firstLine="720"/>
        <w:rPr>
          <w:sz w:val="24"/>
          <w:szCs w:val="24"/>
        </w:rPr>
      </w:pPr>
      <w:r w:rsidRPr="00A16898">
        <w:rPr>
          <w:rFonts w:ascii="Times New Roman" w:hAnsi="Times New Roman" w:cs="Times New Roman"/>
          <w:sz w:val="24"/>
          <w:szCs w:val="24"/>
          <w:lang w:val="sq-AL"/>
        </w:rPr>
        <w:t>Opštinsko veće usvaja spisak korisnika subvencija u poljoprivredi, stočarstvo i pčelarstvu predložene od s</w:t>
      </w:r>
      <w:r w:rsidR="001156D7" w:rsidRPr="00A16898">
        <w:rPr>
          <w:rFonts w:ascii="Times New Roman" w:hAnsi="Times New Roman" w:cs="Times New Roman"/>
          <w:sz w:val="24"/>
          <w:szCs w:val="24"/>
          <w:lang w:val="sq-AL"/>
        </w:rPr>
        <w:t xml:space="preserve">trane Komisije za poljoprivredu </w:t>
      </w:r>
      <w:r w:rsidR="00346FA5" w:rsidRPr="00A16898">
        <w:rPr>
          <w:rFonts w:ascii="Times New Roman" w:hAnsi="Times New Roman" w:cs="Times New Roman"/>
          <w:sz w:val="24"/>
          <w:szCs w:val="24"/>
          <w:lang w:val="sq-AL"/>
        </w:rPr>
        <w:t xml:space="preserve">, ukupno 194 </w:t>
      </w:r>
      <w:r w:rsidR="005F5169" w:rsidRPr="00A16898">
        <w:rPr>
          <w:rFonts w:ascii="Times New Roman" w:hAnsi="Times New Roman" w:cs="Times New Roman"/>
          <w:sz w:val="24"/>
          <w:szCs w:val="24"/>
          <w:lang w:val="sq-AL"/>
        </w:rPr>
        <w:t>dobitnika</w:t>
      </w:r>
      <w:r w:rsidR="00A1689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4724B" w:rsidRDefault="0094724B" w:rsidP="009472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94724B" w:rsidRDefault="0094724B" w:rsidP="0094724B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Sredstva za subvencije poljoprivrede, </w:t>
      </w:r>
      <w:r w:rsidR="0003092A">
        <w:rPr>
          <w:rFonts w:ascii="Times New Roman" w:hAnsi="Times New Roman" w:cs="Times New Roman"/>
          <w:sz w:val="24"/>
          <w:szCs w:val="24"/>
          <w:lang w:val="sq-AL"/>
        </w:rPr>
        <w:t xml:space="preserve">koja su predviđena budžetom od </w:t>
      </w:r>
      <w:r w:rsidR="00656954">
        <w:rPr>
          <w:rFonts w:ascii="Times New Roman" w:hAnsi="Times New Roman" w:cs="Times New Roman"/>
          <w:sz w:val="24"/>
          <w:szCs w:val="24"/>
          <w:lang w:val="sq-AL"/>
        </w:rPr>
        <w:t xml:space="preserve">19.850.000 </w:t>
      </w:r>
      <w:r w:rsidR="009818CB">
        <w:rPr>
          <w:rFonts w:ascii="Times New Roman" w:hAnsi="Times New Roman" w:cs="Times New Roman"/>
          <w:sz w:val="24"/>
          <w:szCs w:val="24"/>
          <w:lang w:val="sq-AL"/>
        </w:rPr>
        <w:t>RSD koja su podeljena</w:t>
      </w:r>
      <w:r w:rsidR="0003092A">
        <w:rPr>
          <w:rFonts w:ascii="Times New Roman" w:hAnsi="Times New Roman" w:cs="Times New Roman"/>
          <w:sz w:val="24"/>
          <w:szCs w:val="24"/>
          <w:lang w:val="sq-AL"/>
        </w:rPr>
        <w:t xml:space="preserve"> po sektorima:</w:t>
      </w:r>
    </w:p>
    <w:p w:rsidR="00A16898" w:rsidRDefault="00A16898" w:rsidP="00A1689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1.Sektor Mleka  7.543.000 RSD</w:t>
      </w:r>
    </w:p>
    <w:p w:rsidR="00A16898" w:rsidRDefault="00A16898" w:rsidP="00A1689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2.Sektor Mesa  1.588.000 RSD</w:t>
      </w:r>
    </w:p>
    <w:p w:rsidR="00A16898" w:rsidRDefault="00A16898" w:rsidP="00A1689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3.Sektor</w:t>
      </w:r>
      <w:r w:rsidRPr="00A16898">
        <w:rPr>
          <w:rFonts w:ascii="Times New Roman" w:hAnsi="Times New Roman" w:cs="Times New Roman"/>
          <w:sz w:val="28"/>
          <w:szCs w:val="28"/>
        </w:rPr>
        <w:t xml:space="preserve"> </w:t>
      </w:r>
      <w:r w:rsidRPr="00A16898">
        <w:rPr>
          <w:rFonts w:ascii="Times New Roman" w:hAnsi="Times New Roman" w:cs="Times New Roman"/>
          <w:sz w:val="24"/>
          <w:szCs w:val="24"/>
        </w:rPr>
        <w:t>Voće-Povrće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4.962.500 RSD</w:t>
      </w:r>
    </w:p>
    <w:p w:rsidR="00A16898" w:rsidRDefault="00A16898" w:rsidP="00A1689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4.Sektor </w:t>
      </w:r>
      <w:r w:rsidRPr="00A16898">
        <w:rPr>
          <w:rFonts w:ascii="Times New Roman" w:hAnsi="Times New Roman" w:cs="Times New Roman"/>
          <w:sz w:val="24"/>
          <w:szCs w:val="24"/>
        </w:rPr>
        <w:t>Žitarice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4.565.500 RSD</w:t>
      </w:r>
    </w:p>
    <w:p w:rsidR="00A16898" w:rsidRDefault="00A16898" w:rsidP="00A1689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5.Sektor </w:t>
      </w:r>
      <w:r w:rsidRPr="00A16898">
        <w:rPr>
          <w:rFonts w:ascii="Times New Roman" w:hAnsi="Times New Roman" w:cs="Times New Roman"/>
          <w:sz w:val="24"/>
          <w:szCs w:val="24"/>
        </w:rPr>
        <w:t>Pčelarstva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1.191.000 RSD</w:t>
      </w:r>
    </w:p>
    <w:p w:rsidR="00A16898" w:rsidRDefault="00A16898" w:rsidP="00A1689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</w:p>
    <w:p w:rsidR="0094724B" w:rsidRDefault="0094724B" w:rsidP="0094724B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II.</w:t>
      </w:r>
    </w:p>
    <w:p w:rsidR="001E4A70" w:rsidRPr="00346FA5" w:rsidRDefault="001E4A70" w:rsidP="001E4A70">
      <w:pPr>
        <w:jc w:val="center"/>
        <w:rPr>
          <w:sz w:val="28"/>
          <w:szCs w:val="28"/>
        </w:rPr>
      </w:pPr>
      <w:r w:rsidRPr="00346FA5">
        <w:rPr>
          <w:rFonts w:ascii="Times New Roman" w:hAnsi="Times New Roman" w:cs="Times New Roman"/>
          <w:sz w:val="28"/>
          <w:szCs w:val="28"/>
        </w:rPr>
        <w:t>Spisak dobitnika u sektor Mleka</w:t>
      </w:r>
      <w:r w:rsidRPr="00346FA5">
        <w:rPr>
          <w:sz w:val="28"/>
          <w:szCs w:val="28"/>
        </w:rPr>
        <w:t xml:space="preserve"> </w:t>
      </w:r>
      <w:r w:rsidR="00346FA5" w:rsidRPr="00346FA5">
        <w:rPr>
          <w:rFonts w:ascii="Times New Roman" w:hAnsi="Times New Roman" w:cs="Times New Roman"/>
          <w:sz w:val="28"/>
          <w:szCs w:val="28"/>
          <w:lang w:val="sq-AL"/>
        </w:rPr>
        <w:t xml:space="preserve">ukupno 80 </w:t>
      </w:r>
      <w:r w:rsidR="005F5169">
        <w:rPr>
          <w:rFonts w:ascii="Times New Roman" w:hAnsi="Times New Roman" w:cs="Times New Roman"/>
          <w:sz w:val="28"/>
          <w:szCs w:val="28"/>
          <w:lang w:val="sq-AL"/>
        </w:rPr>
        <w:t>dobitnika</w:t>
      </w: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720"/>
        <w:gridCol w:w="1890"/>
        <w:gridCol w:w="2070"/>
        <w:gridCol w:w="2070"/>
        <w:gridCol w:w="3510"/>
      </w:tblGrid>
      <w:tr w:rsidR="001E4A70" w:rsidRPr="00A16898" w:rsidTr="00AF47C6">
        <w:trPr>
          <w:trHeight w:val="557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Br.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Ime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Prezime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Mesto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 xml:space="preserve">Namena 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Abdullah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Žujince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Sylejmani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Preševo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1.45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Adem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Preševo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Agim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Kurtishi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Bukurevac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Agim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Hasani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Čukarka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Ajrush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Kadriu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Crnotince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Aleksandra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Jovanović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Reljan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Alifet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Junuzi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Bukurevac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Ardiane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Bilalli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Čukarka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Avdiu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Buštranje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Emini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Buštranje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Sakupljač sena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Rexhepi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Norča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Saqipi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Alidjerce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Basri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Saqipi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Alidjerce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Bekim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Latifi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Ašane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Besim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Shabani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Buštranje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Blagoje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Djordjević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Ašane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Bojan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Stojanović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Reljan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Burhan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Limani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Tanjirača 20 diskova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Daniela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Todorović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Cakanovac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Dragan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Vasiljević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Mamince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Dragan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Jovanović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Svinjište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Eshtref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Halimi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Preševo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Sejalica žita 15 redova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Fatmir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Emini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Sakupljač sena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Fevzi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Emini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Buštranje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Salihi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Žujince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Goran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Vasiljević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Mamince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Harbin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Sabedini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Kurbalija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Sakupljač sena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Hasan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Musliu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Bukurevac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Hulus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Isahu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Golemido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Ibrahim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Destani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Sakupljač sena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Idriz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Hebibi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lastRenderedPageBreak/>
              <w:t>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Idriz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Salihu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Idriz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Mustafa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Ismailhaki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Mustafa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Golemido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Ismet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Veseli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Rajince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Tanjirača 20 diskova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Ismet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Jashari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Kushtrim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Bajrami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Trnava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Llukman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Rexhepi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Rajince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Sakupljač sena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Lulzim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Asllani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Žujince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Lutfi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Mehmeti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Stojković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Svinjište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Sakupljač sena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Marjan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Trajković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Reljan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1.45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Mevludin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Jashari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Alidjerce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Micko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Stojković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Svinjište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Muhamer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Shaqiri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Žujince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Muhamet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Sejdiu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Buštranje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Naser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Trnava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Nebojša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Stojković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Strezovce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Nexhat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Shaqiri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sakupljač sena,setvospremač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Nexhmedin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Ismaili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Žujince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Sakupljač sena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Predrag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Stojmenović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Ž.Stanica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Predrag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Stanojković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Ž.Stanica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Predrag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Cvetković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Slavujevac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Qamil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Elezi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Crnotince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Prskalica,Plugovi 755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Nevzadi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Žujince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Qenan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Mehmeti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Qerim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Rahimi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Buštranje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Qerim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Kadriu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Norča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Muzilica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Rafet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Ebibi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Tanjirača 20 diskova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Rafet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Jakupi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Čukarka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Tanjirača 20 diskova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Ramadani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Bukurevac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Tanjirača 20 diskova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Ruzhdi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Sejdiu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Reljan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Tanjirača 20 diskova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Jusufi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Prskalica,Rasipač djubriva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Saša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Djordjević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Trnavska Reka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Selajdin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Salihi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Madžere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Sevime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Rexhepi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Shasine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Ismaili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Preševo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Shefket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Ibrahimi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Alidjerce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Shefki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Fejzullahu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Shefki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Beqiri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Shefki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Selmani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Buštranje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Shermine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Hasani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Čukarka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Srdjan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Antansijević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Buštranje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lastRenderedPageBreak/>
              <w:t>75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Stojmenović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Novica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Strezovce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Sakupljač sena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Sulejman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Avdiu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Buštranje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Sveta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Manasijević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Reljan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Tanjirača 20 diskova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Svetozar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Stojanović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Buštranje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Sakupljač sena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Vukadin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Pešić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Žujince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Rasipač djubriva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Xhevadin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Alili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</w:tbl>
    <w:p w:rsidR="001E4A70" w:rsidRPr="00A16898" w:rsidRDefault="001E4A70" w:rsidP="001E4A70">
      <w:pPr>
        <w:rPr>
          <w:rFonts w:ascii="Times New Roman" w:hAnsi="Times New Roman" w:cs="Times New Roman"/>
        </w:rPr>
      </w:pPr>
    </w:p>
    <w:p w:rsidR="005F5169" w:rsidRPr="00A16898" w:rsidRDefault="001E4A70" w:rsidP="005F5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898">
        <w:rPr>
          <w:rFonts w:ascii="Times New Roman" w:hAnsi="Times New Roman" w:cs="Times New Roman"/>
          <w:sz w:val="28"/>
          <w:szCs w:val="28"/>
        </w:rPr>
        <w:t>Spisak dobitnika u sektor Mesa</w:t>
      </w:r>
      <w:r w:rsidR="00346FA5" w:rsidRPr="00A16898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proofErr w:type="gramStart"/>
      <w:r w:rsidR="00346FA5" w:rsidRPr="00A16898">
        <w:rPr>
          <w:rFonts w:ascii="Times New Roman" w:hAnsi="Times New Roman" w:cs="Times New Roman"/>
          <w:sz w:val="28"/>
          <w:szCs w:val="28"/>
          <w:lang w:val="sq-AL"/>
        </w:rPr>
        <w:t>ukupno  16</w:t>
      </w:r>
      <w:proofErr w:type="gramEnd"/>
      <w:r w:rsidR="00346FA5" w:rsidRPr="00A16898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5F5169" w:rsidRPr="00A16898">
        <w:rPr>
          <w:rFonts w:ascii="Times New Roman" w:hAnsi="Times New Roman" w:cs="Times New Roman"/>
          <w:sz w:val="28"/>
          <w:szCs w:val="28"/>
          <w:lang w:val="sq-AL"/>
        </w:rPr>
        <w:t>dobitnika</w:t>
      </w:r>
    </w:p>
    <w:p w:rsidR="001E4A70" w:rsidRPr="00A16898" w:rsidRDefault="001E4A70" w:rsidP="005F51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720"/>
        <w:gridCol w:w="1890"/>
        <w:gridCol w:w="2070"/>
        <w:gridCol w:w="2070"/>
        <w:gridCol w:w="3510"/>
      </w:tblGrid>
      <w:tr w:rsidR="001E4A70" w:rsidRPr="00A16898" w:rsidTr="00AF47C6">
        <w:trPr>
          <w:trHeight w:val="557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Br.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Ime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Prezime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Mesto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 xml:space="preserve">Namena 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Bajram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Jashari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Alidjerce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Bujar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Sadiku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Golemido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Prskalica,Setvospremač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Dalibor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Stošić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Ž.Stanica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Dejan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Mitić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Slavujevac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 xml:space="preserve">Florim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Limani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Stanevce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Hetem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Aliji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Norča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1.45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Ilir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Hasani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Sakupljač sena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Jovan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Janković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Ž.Stanica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Jusuf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Halimi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Miftar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Sadiku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Golemido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Tanjirača 20 diskova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Murat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Murati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Qani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Asani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Shaqiri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Trnava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Skender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Ibrahimi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Sakupljač sena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 xml:space="preserve">Vladanka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Veljković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Cakanovac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Ograde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Munir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Arifi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Bukurevac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</w:tbl>
    <w:p w:rsidR="001E4A70" w:rsidRPr="00A16898" w:rsidRDefault="001E4A70" w:rsidP="001E4A70">
      <w:pPr>
        <w:jc w:val="center"/>
        <w:rPr>
          <w:rFonts w:ascii="Times New Roman" w:hAnsi="Times New Roman" w:cs="Times New Roman"/>
          <w:b/>
          <w:sz w:val="28"/>
        </w:rPr>
      </w:pPr>
    </w:p>
    <w:p w:rsidR="001E4A70" w:rsidRPr="00A16898" w:rsidRDefault="001E4A70" w:rsidP="001E4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898">
        <w:rPr>
          <w:rFonts w:ascii="Times New Roman" w:hAnsi="Times New Roman" w:cs="Times New Roman"/>
          <w:sz w:val="28"/>
          <w:szCs w:val="28"/>
        </w:rPr>
        <w:t>Spisak dobitnika u sektor Voće-Povrće</w:t>
      </w:r>
      <w:r w:rsidR="00346FA5" w:rsidRPr="00A16898">
        <w:rPr>
          <w:rFonts w:ascii="Times New Roman" w:hAnsi="Times New Roman" w:cs="Times New Roman"/>
          <w:sz w:val="28"/>
          <w:szCs w:val="28"/>
        </w:rPr>
        <w:t xml:space="preserve"> </w:t>
      </w:r>
      <w:r w:rsidR="00346FA5" w:rsidRPr="00A16898">
        <w:rPr>
          <w:rFonts w:ascii="Times New Roman" w:hAnsi="Times New Roman" w:cs="Times New Roman"/>
          <w:sz w:val="28"/>
          <w:szCs w:val="28"/>
          <w:lang w:val="sq-AL"/>
        </w:rPr>
        <w:t xml:space="preserve">ukupno </w:t>
      </w:r>
      <w:proofErr w:type="gramStart"/>
      <w:r w:rsidR="00346FA5" w:rsidRPr="00A16898">
        <w:rPr>
          <w:rFonts w:ascii="Times New Roman" w:hAnsi="Times New Roman" w:cs="Times New Roman"/>
          <w:sz w:val="28"/>
          <w:szCs w:val="28"/>
          <w:lang w:val="sq-AL"/>
        </w:rPr>
        <w:t>39  korisnika</w:t>
      </w:r>
      <w:proofErr w:type="gramEnd"/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720"/>
        <w:gridCol w:w="1890"/>
        <w:gridCol w:w="2070"/>
        <w:gridCol w:w="2070"/>
        <w:gridCol w:w="3510"/>
      </w:tblGrid>
      <w:tr w:rsidR="001E4A70" w:rsidRPr="00A16898" w:rsidTr="00AF47C6">
        <w:trPr>
          <w:trHeight w:val="557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Br.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Ime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Prezime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Mesto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 xml:space="preserve">Namena 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Abdurrahim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Qazimi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sistem za navodnjavanje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Agim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Preševo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sistem za navodnjavanje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1.45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Amet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Maksuti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Preševo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sistem za navodnjavanje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Shabani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Shabani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Motokult.Freza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Bajram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Hafizi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Bujič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Vadilica za krompir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Bajram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Fejzulli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Plastenik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lastRenderedPageBreak/>
              <w:t>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Boban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Jaćimović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Slavujevac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1.45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Dragan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Stanković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Trnava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Setvospremač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Fatmir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Hebibi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Preševo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Drobilica oraha,lešnika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Gazmend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Shaqiri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Ž.Stanica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Plastenik 8x30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Goran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Jovanović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Čukarka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Plastenik 8x50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Hafiz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Xhelili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sistem za navodnjavanje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Limani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Irfan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Rahimi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Ograde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Isah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Ajvazi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Preševo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Plastenik 8x30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Ismail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Sadiku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Isuf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Zylfiu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Trnava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Plastenik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Mehmet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Ramadani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Minavere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Arifi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Rajince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Muhamet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Jakupi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Sejalica za krompir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Muhamet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Zulfiji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Ašane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Plastenik 8x45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Aliji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Plastenik 8x40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Naser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Ejupi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Vadilica za krompir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Nefail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Arifi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Preševo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Nexhmedin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Rexhepi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Ž.Stanica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Ograde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Orhan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Rrusteni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Buštranje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Avdija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Buštranje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sistem za navodnjavanje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Remzi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Kadriji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Rexhep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Jakupi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G.Šošaja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Rexhep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Iljazi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Žujince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Plastenik 8x40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Sadik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Sadiku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Žujince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Sadnice Oraha,185 kom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Ajdini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Shefki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Kasumi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Snežana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Dolančević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Cakanovac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Ograde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Urhan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Rexhepi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Preševo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za voće FZ 70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Vaid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Memeti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Ašane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Zumber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Rashiti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Preševo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</w:tbl>
    <w:p w:rsidR="001E4A70" w:rsidRPr="00A16898" w:rsidRDefault="001E4A70" w:rsidP="001E4A70">
      <w:pPr>
        <w:rPr>
          <w:rFonts w:ascii="Times New Roman" w:hAnsi="Times New Roman" w:cs="Times New Roman"/>
        </w:rPr>
      </w:pPr>
    </w:p>
    <w:p w:rsidR="005F5169" w:rsidRPr="00A16898" w:rsidRDefault="001E4A70" w:rsidP="005F5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898">
        <w:rPr>
          <w:rFonts w:ascii="Times New Roman" w:hAnsi="Times New Roman" w:cs="Times New Roman"/>
          <w:sz w:val="28"/>
          <w:szCs w:val="28"/>
        </w:rPr>
        <w:t>Spisak dobitnika u sektor Žitarice</w:t>
      </w:r>
      <w:r w:rsidR="00346FA5" w:rsidRPr="00A16898">
        <w:rPr>
          <w:rFonts w:ascii="Times New Roman" w:hAnsi="Times New Roman" w:cs="Times New Roman"/>
          <w:sz w:val="28"/>
          <w:szCs w:val="28"/>
        </w:rPr>
        <w:t xml:space="preserve"> </w:t>
      </w:r>
      <w:r w:rsidR="00346FA5" w:rsidRPr="00A16898">
        <w:rPr>
          <w:rFonts w:ascii="Times New Roman" w:hAnsi="Times New Roman" w:cs="Times New Roman"/>
          <w:sz w:val="28"/>
          <w:szCs w:val="28"/>
          <w:lang w:val="sq-AL"/>
        </w:rPr>
        <w:t xml:space="preserve">ukupno 46 </w:t>
      </w:r>
      <w:r w:rsidR="005F5169" w:rsidRPr="00A16898">
        <w:rPr>
          <w:rFonts w:ascii="Times New Roman" w:hAnsi="Times New Roman" w:cs="Times New Roman"/>
          <w:sz w:val="28"/>
          <w:szCs w:val="28"/>
          <w:lang w:val="sq-AL"/>
        </w:rPr>
        <w:t>dobitnika</w:t>
      </w:r>
    </w:p>
    <w:p w:rsidR="001E4A70" w:rsidRPr="00A16898" w:rsidRDefault="001E4A70" w:rsidP="001E4A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720"/>
        <w:gridCol w:w="1890"/>
        <w:gridCol w:w="2070"/>
        <w:gridCol w:w="2070"/>
        <w:gridCol w:w="3510"/>
      </w:tblGrid>
      <w:tr w:rsidR="001E4A70" w:rsidRPr="00A16898" w:rsidTr="00AF47C6">
        <w:trPr>
          <w:trHeight w:val="557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Br.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Ime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Prezime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Mesto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 xml:space="preserve">Namena 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Agron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Haliti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Tanjirača 20 diskova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Ajet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Jakupi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Buštranje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Bashkim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Kasumi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Besim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Hyseni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Norča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Boban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Stojković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Strezovce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Bujar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Fejzullahu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Bukurevac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Prskalica,Plugovi 755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Dermish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Sherifi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Rajince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Tanjirača 20 diskova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Dobrosav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Stojiljković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Čukarka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1.45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Ejup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Hasani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Čukarka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Ekrem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Sacipi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Alidjerce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Enver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Limani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Ašane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Plastenik 8x40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Ganimete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Raimovic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Plugovi 755,Drljača 3 krilna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Gëzim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Saqipi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Preševo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Hajrula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Fazliu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Žujince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Hasan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Mehmeti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Crnotince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Hasan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Hasani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Crnotince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Isuf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Amiti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Ž.Stanica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Jovan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Stanojković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Slavujevac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Lazar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Ilić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Žujince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Masar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Aliu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Crnotince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Mehmet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Kamberi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Preševo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Mehmet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Destani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Milan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Nedeljković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Slavujevac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1.45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 xml:space="preserve">Miroslav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Stefanović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Slavujevac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1.35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Mumin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Ida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Žujince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 xml:space="preserve">Nazmi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Jakupi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Reljan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Nehat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Kadriji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Alidjerce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Sejalica za krompir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Nenad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Dimitrijević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Cakanovac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Prskalica,Rasipač djubriva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Osman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Bektashi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Ramiz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Rexhepi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Sakupljač sena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Remzije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Hasani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Čukarka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Tanjirača 20 diskova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Ridvan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Osmoni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Alidjerce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Rasipač djubriva,Sakupljač sena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Ruzhdi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Zeneli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Crnotince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 1.65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Ruzhdi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Zulfiu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Trnava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Sadik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Emini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Trnava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Shenasi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Kadriji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Alidjerce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Shenasi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Ibrahimi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Sladjan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Djordjević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Reljan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Sladjana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Stojmenović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Strezovce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Sakupljač sena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Stanko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Stojiljković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Strezovce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Rotaciona Kosačica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Sunčica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Ivanović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Strezovce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Prskalica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Talat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Mustafa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Freza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Tasim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Memeti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Crnotince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Tanjirača 20 diskova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Vebija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Shabani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Rasipač djubriva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lastRenderedPageBreak/>
              <w:t>45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Xhemaledin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Rexhepi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Miratovac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Sejalica za krompir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Zejnulla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Salihu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Oraovica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sistem za navodnjavanje</w:t>
            </w:r>
          </w:p>
        </w:tc>
      </w:tr>
    </w:tbl>
    <w:p w:rsidR="001E4A70" w:rsidRPr="00A16898" w:rsidRDefault="001E4A70" w:rsidP="001E4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69" w:rsidRPr="00A16898" w:rsidRDefault="001E4A70" w:rsidP="005F5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898">
        <w:rPr>
          <w:rFonts w:ascii="Times New Roman" w:hAnsi="Times New Roman" w:cs="Times New Roman"/>
          <w:sz w:val="28"/>
          <w:szCs w:val="28"/>
        </w:rPr>
        <w:t>Spisak dobitnika u sektor Pčelarstva</w:t>
      </w:r>
      <w:r w:rsidR="00346FA5" w:rsidRPr="00A16898">
        <w:rPr>
          <w:rFonts w:ascii="Times New Roman" w:hAnsi="Times New Roman" w:cs="Times New Roman"/>
          <w:sz w:val="28"/>
          <w:szCs w:val="28"/>
        </w:rPr>
        <w:t xml:space="preserve"> </w:t>
      </w:r>
      <w:r w:rsidR="00346FA5" w:rsidRPr="00A16898">
        <w:rPr>
          <w:rFonts w:ascii="Times New Roman" w:hAnsi="Times New Roman" w:cs="Times New Roman"/>
          <w:sz w:val="28"/>
          <w:szCs w:val="28"/>
          <w:lang w:val="sq-AL"/>
        </w:rPr>
        <w:t xml:space="preserve">ukupno 13 </w:t>
      </w:r>
      <w:r w:rsidR="005F5169" w:rsidRPr="00A16898">
        <w:rPr>
          <w:rFonts w:ascii="Times New Roman" w:hAnsi="Times New Roman" w:cs="Times New Roman"/>
          <w:sz w:val="28"/>
          <w:szCs w:val="28"/>
          <w:lang w:val="sq-AL"/>
        </w:rPr>
        <w:t>dobitnika</w:t>
      </w:r>
    </w:p>
    <w:p w:rsidR="001E4A70" w:rsidRPr="00A16898" w:rsidRDefault="001E4A70" w:rsidP="001E4A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720"/>
        <w:gridCol w:w="1620"/>
        <w:gridCol w:w="1980"/>
        <w:gridCol w:w="2070"/>
        <w:gridCol w:w="3870"/>
      </w:tblGrid>
      <w:tr w:rsidR="001E4A70" w:rsidRPr="00A16898" w:rsidTr="00AF47C6">
        <w:trPr>
          <w:trHeight w:val="647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Br.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Ime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Prezime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Mesto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 xml:space="preserve">Namena 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Dragan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Trajković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Trnavska Reka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</w:rPr>
              <w:t>košnice LR,16 kom,pomoćna sredstva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Lirim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Miftari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Preševo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Pčelska društva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Mitat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Zejnullahu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Buštranje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košnice DB10,20 kom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Mumin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Shabani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Crnotince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Pčelska društva,20 kom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Petar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Popović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Preševo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košnice DB 10,20 kom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Qemal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Murati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Preševo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</w:rPr>
              <w:t>košnice DB 10,16 kom,Vosak 10 kom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Rami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Rrustemi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Buštranje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košnice LR,20 kom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Sali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Rrustemi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Miratovac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centrifuga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Sami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Agushi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Miratovac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košnice  37 kom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Selami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Bektashi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Preševo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košnice,centrifuga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 xml:space="preserve">Shengjule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Hiseni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Preševo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centrifuga 4R LR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Suat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Memeti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Miratovac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košnice 10 kom,10 društvi,</w:t>
            </w:r>
          </w:p>
        </w:tc>
      </w:tr>
      <w:tr w:rsidR="001E4A70" w:rsidRPr="00A16898" w:rsidTr="00AF47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Zeqirja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Agushi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16898">
              <w:rPr>
                <w:rFonts w:ascii="Times New Roman" w:hAnsi="Times New Roman" w:cs="Times New Roman"/>
                <w:b/>
                <w:bCs/>
                <w:sz w:val="28"/>
              </w:rPr>
              <w:t>Miratovac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4A70" w:rsidRPr="00A16898" w:rsidRDefault="001E4A70" w:rsidP="00AF47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1689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Košnice,20 kom</w:t>
            </w:r>
          </w:p>
        </w:tc>
      </w:tr>
    </w:tbl>
    <w:p w:rsidR="00666DA8" w:rsidRPr="00A16898" w:rsidRDefault="008537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7686675"/>
            <wp:effectExtent l="0" t="0" r="0" b="0"/>
            <wp:docPr id="1" name="Picture 1" descr="C:\Users\O_O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_O\Desktop\Sca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DA8" w:rsidRPr="00A16898" w:rsidSect="001156D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724B"/>
    <w:rsid w:val="0003092A"/>
    <w:rsid w:val="001156D7"/>
    <w:rsid w:val="00132FD9"/>
    <w:rsid w:val="001E4A70"/>
    <w:rsid w:val="00287151"/>
    <w:rsid w:val="00346FA5"/>
    <w:rsid w:val="003B35AE"/>
    <w:rsid w:val="00490305"/>
    <w:rsid w:val="004A444C"/>
    <w:rsid w:val="004C55F6"/>
    <w:rsid w:val="00542214"/>
    <w:rsid w:val="005F5169"/>
    <w:rsid w:val="00656954"/>
    <w:rsid w:val="00666DA8"/>
    <w:rsid w:val="006D4042"/>
    <w:rsid w:val="007E7E1C"/>
    <w:rsid w:val="008537B8"/>
    <w:rsid w:val="0094724B"/>
    <w:rsid w:val="009818CB"/>
    <w:rsid w:val="00A16898"/>
    <w:rsid w:val="00A90552"/>
    <w:rsid w:val="00AD59BE"/>
    <w:rsid w:val="00CA6D5A"/>
    <w:rsid w:val="00CE7CB4"/>
    <w:rsid w:val="00EF7F67"/>
    <w:rsid w:val="00F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24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O_O</cp:lastModifiedBy>
  <cp:revision>21</cp:revision>
  <cp:lastPrinted>2019-10-18T10:12:00Z</cp:lastPrinted>
  <dcterms:created xsi:type="dcterms:W3CDTF">2019-10-15T09:04:00Z</dcterms:created>
  <dcterms:modified xsi:type="dcterms:W3CDTF">2019-10-22T11:57:00Z</dcterms:modified>
</cp:coreProperties>
</file>